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393059" w:rsidRDefault="00322EBA" w:rsidP="00186EF4">
      <w:pPr>
        <w:widowControl w:val="0"/>
        <w:autoSpaceDE w:val="0"/>
        <w:autoSpaceDN w:val="0"/>
        <w:adjustRightInd w:val="0"/>
        <w:jc w:val="both"/>
        <w:rPr>
          <w:b/>
          <w:bCs/>
          <w:kern w:val="28"/>
        </w:rPr>
      </w:pPr>
      <w:r w:rsidRPr="00393059">
        <w:rPr>
          <w:b/>
          <w:bCs/>
          <w:kern w:val="28"/>
        </w:rPr>
        <w:t xml:space="preserve">PROCEEDINGS OF THE </w:t>
      </w:r>
      <w:r w:rsidR="005F2F42" w:rsidRPr="00393059">
        <w:rPr>
          <w:b/>
          <w:bCs/>
          <w:kern w:val="28"/>
        </w:rPr>
        <w:t xml:space="preserve">MAYOR </w:t>
      </w:r>
      <w:r w:rsidRPr="00393059">
        <w:rPr>
          <w:b/>
          <w:bCs/>
          <w:kern w:val="28"/>
        </w:rPr>
        <w:t xml:space="preserve">AND THE BOARD OF ALDERMEN OF THE CITY OF RAYNE, STATE OF LOUISIANA, TAKEN AT A </w:t>
      </w:r>
      <w:r w:rsidR="00B55EFA" w:rsidRPr="00393059">
        <w:rPr>
          <w:b/>
          <w:bCs/>
          <w:kern w:val="28"/>
        </w:rPr>
        <w:t>REGULAR</w:t>
      </w:r>
      <w:r w:rsidRPr="00393059">
        <w:rPr>
          <w:b/>
          <w:bCs/>
          <w:kern w:val="28"/>
        </w:rPr>
        <w:t xml:space="preserve"> MEETING</w:t>
      </w:r>
      <w:r w:rsidR="00661B41" w:rsidRPr="00393059">
        <w:rPr>
          <w:b/>
          <w:bCs/>
          <w:kern w:val="28"/>
        </w:rPr>
        <w:t>,</w:t>
      </w:r>
      <w:r w:rsidR="00A110A1" w:rsidRPr="00393059">
        <w:rPr>
          <w:b/>
          <w:bCs/>
          <w:kern w:val="28"/>
        </w:rPr>
        <w:t xml:space="preserve"> HELD ON </w:t>
      </w:r>
      <w:r w:rsidR="000861DD">
        <w:rPr>
          <w:b/>
          <w:bCs/>
          <w:kern w:val="28"/>
        </w:rPr>
        <w:t>JULY 9,</w:t>
      </w:r>
      <w:r w:rsidR="00A670A8" w:rsidRPr="00393059">
        <w:rPr>
          <w:b/>
          <w:bCs/>
          <w:kern w:val="28"/>
        </w:rPr>
        <w:t xml:space="preserve"> 2018</w:t>
      </w:r>
      <w:r w:rsidRPr="00393059">
        <w:rPr>
          <w:b/>
          <w:bCs/>
          <w:kern w:val="28"/>
        </w:rPr>
        <w:t>.</w:t>
      </w:r>
    </w:p>
    <w:p w:rsidR="00322EBA" w:rsidRPr="00393059" w:rsidRDefault="008B5358" w:rsidP="00186EF4">
      <w:pPr>
        <w:widowControl w:val="0"/>
        <w:autoSpaceDE w:val="0"/>
        <w:autoSpaceDN w:val="0"/>
        <w:adjustRightInd w:val="0"/>
        <w:jc w:val="both"/>
        <w:rPr>
          <w:kern w:val="28"/>
        </w:rPr>
      </w:pPr>
      <w:r w:rsidRPr="00393059">
        <w:rPr>
          <w:kern w:val="28"/>
        </w:rPr>
        <w:tab/>
      </w:r>
    </w:p>
    <w:p w:rsidR="00322EBA" w:rsidRPr="00393059" w:rsidRDefault="00322EBA" w:rsidP="00186EF4">
      <w:pPr>
        <w:widowControl w:val="0"/>
        <w:autoSpaceDE w:val="0"/>
        <w:autoSpaceDN w:val="0"/>
        <w:adjustRightInd w:val="0"/>
        <w:jc w:val="both"/>
        <w:rPr>
          <w:kern w:val="28"/>
        </w:rPr>
      </w:pPr>
      <w:r w:rsidRPr="00393059">
        <w:rPr>
          <w:kern w:val="28"/>
        </w:rPr>
        <w:t>The Mayor</w:t>
      </w:r>
      <w:r w:rsidR="005F2F42" w:rsidRPr="00393059">
        <w:rPr>
          <w:kern w:val="28"/>
        </w:rPr>
        <w:t xml:space="preserve"> </w:t>
      </w:r>
      <w:r w:rsidRPr="00393059">
        <w:rPr>
          <w:kern w:val="28"/>
        </w:rPr>
        <w:t xml:space="preserve">and Board of Aldermen of the City of Rayne, Louisiana, met in </w:t>
      </w:r>
      <w:r w:rsidR="00B55EFA" w:rsidRPr="00393059">
        <w:rPr>
          <w:kern w:val="28"/>
        </w:rPr>
        <w:t>regular</w:t>
      </w:r>
      <w:r w:rsidRPr="00393059">
        <w:rPr>
          <w:kern w:val="28"/>
        </w:rPr>
        <w:t xml:space="preserve"> session at their regular meeting place the </w:t>
      </w:r>
      <w:r w:rsidR="00170DAD" w:rsidRPr="00393059">
        <w:rPr>
          <w:kern w:val="28"/>
        </w:rPr>
        <w:t xml:space="preserve">City Hall, Rayne, Louisiana, on </w:t>
      </w:r>
      <w:r w:rsidR="0066349A" w:rsidRPr="00393059">
        <w:rPr>
          <w:kern w:val="28"/>
        </w:rPr>
        <w:t xml:space="preserve">Monday, </w:t>
      </w:r>
      <w:r w:rsidR="00792D57">
        <w:rPr>
          <w:kern w:val="28"/>
        </w:rPr>
        <w:t>July 9</w:t>
      </w:r>
      <w:r w:rsidR="00A670A8" w:rsidRPr="00393059">
        <w:rPr>
          <w:kern w:val="28"/>
        </w:rPr>
        <w:t>, 2018</w:t>
      </w:r>
      <w:r w:rsidR="000776C1" w:rsidRPr="00393059">
        <w:rPr>
          <w:kern w:val="28"/>
        </w:rPr>
        <w:t xml:space="preserve"> </w:t>
      </w:r>
      <w:r w:rsidRPr="00393059">
        <w:rPr>
          <w:kern w:val="28"/>
        </w:rPr>
        <w:t xml:space="preserve">at </w:t>
      </w:r>
      <w:r w:rsidR="00170DAD" w:rsidRPr="00393059">
        <w:rPr>
          <w:kern w:val="28"/>
        </w:rPr>
        <w:t>6</w:t>
      </w:r>
      <w:r w:rsidRPr="00393059">
        <w:rPr>
          <w:kern w:val="28"/>
        </w:rPr>
        <w:t>:</w:t>
      </w:r>
      <w:r w:rsidR="00170DAD" w:rsidRPr="00393059">
        <w:rPr>
          <w:kern w:val="28"/>
        </w:rPr>
        <w:t>0</w:t>
      </w:r>
      <w:r w:rsidR="00DD2405" w:rsidRPr="00393059">
        <w:rPr>
          <w:kern w:val="28"/>
        </w:rPr>
        <w:t>0</w:t>
      </w:r>
      <w:r w:rsidRPr="00393059">
        <w:rPr>
          <w:kern w:val="28"/>
        </w:rPr>
        <w:t xml:space="preserve"> (</w:t>
      </w:r>
      <w:r w:rsidR="00170DAD" w:rsidRPr="00393059">
        <w:rPr>
          <w:kern w:val="28"/>
        </w:rPr>
        <w:t>six</w:t>
      </w:r>
      <w:r w:rsidRPr="00393059">
        <w:rPr>
          <w:kern w:val="28"/>
        </w:rPr>
        <w:t xml:space="preserve">) o’clock </w:t>
      </w:r>
      <w:r w:rsidR="00174056" w:rsidRPr="00393059">
        <w:rPr>
          <w:kern w:val="28"/>
        </w:rPr>
        <w:t>p</w:t>
      </w:r>
      <w:r w:rsidRPr="00393059">
        <w:rPr>
          <w:kern w:val="28"/>
        </w:rPr>
        <w:t>.m.</w:t>
      </w:r>
    </w:p>
    <w:p w:rsidR="00322EBA" w:rsidRPr="00393059" w:rsidRDefault="00322EBA" w:rsidP="00186EF4">
      <w:pPr>
        <w:rPr>
          <w:kern w:val="28"/>
        </w:rPr>
      </w:pPr>
    </w:p>
    <w:p w:rsidR="00322EBA" w:rsidRPr="00393059" w:rsidRDefault="00322EBA" w:rsidP="00186EF4">
      <w:pPr>
        <w:jc w:val="both"/>
        <w:rPr>
          <w:kern w:val="28"/>
        </w:rPr>
      </w:pPr>
      <w:r w:rsidRPr="00393059">
        <w:rPr>
          <w:kern w:val="28"/>
        </w:rPr>
        <w:t xml:space="preserve">There were present: </w:t>
      </w:r>
      <w:r w:rsidR="005F2F42" w:rsidRPr="00393059">
        <w:rPr>
          <w:kern w:val="28"/>
        </w:rPr>
        <w:t xml:space="preserve">Mayor </w:t>
      </w:r>
      <w:r w:rsidR="00CF4460" w:rsidRPr="00393059">
        <w:rPr>
          <w:kern w:val="28"/>
        </w:rPr>
        <w:t>Charles “Chuck” Robichaux,</w:t>
      </w:r>
      <w:r w:rsidR="005F2F42" w:rsidRPr="00393059">
        <w:rPr>
          <w:kern w:val="28"/>
        </w:rPr>
        <w:t xml:space="preserve"> </w:t>
      </w:r>
      <w:r w:rsidR="00170DAD" w:rsidRPr="00393059">
        <w:rPr>
          <w:kern w:val="28"/>
        </w:rPr>
        <w:t>Lendell J. “Pete” Babineaux, Curtrese L. Minix, Kenneth J. Guidry,</w:t>
      </w:r>
      <w:r w:rsidR="00926859" w:rsidRPr="00393059">
        <w:rPr>
          <w:kern w:val="28"/>
        </w:rPr>
        <w:t xml:space="preserve"> Calise Michael Doucet</w:t>
      </w:r>
      <w:r w:rsidR="00170DAD" w:rsidRPr="00393059">
        <w:rPr>
          <w:kern w:val="28"/>
        </w:rPr>
        <w:t xml:space="preserve"> and James A. “Jimmy” Fontenot</w:t>
      </w:r>
      <w:r w:rsidRPr="00393059">
        <w:rPr>
          <w:kern w:val="28"/>
        </w:rPr>
        <w:t xml:space="preserve">.   </w:t>
      </w:r>
    </w:p>
    <w:p w:rsidR="00322EBA" w:rsidRPr="00393059" w:rsidRDefault="00322EBA" w:rsidP="00186EF4">
      <w:pPr>
        <w:jc w:val="both"/>
        <w:rPr>
          <w:kern w:val="28"/>
        </w:rPr>
      </w:pPr>
    </w:p>
    <w:p w:rsidR="00322EBA" w:rsidRPr="00393059" w:rsidRDefault="00322EBA" w:rsidP="00186EF4">
      <w:pPr>
        <w:rPr>
          <w:kern w:val="28"/>
        </w:rPr>
      </w:pPr>
      <w:r w:rsidRPr="00393059">
        <w:rPr>
          <w:kern w:val="28"/>
        </w:rPr>
        <w:t xml:space="preserve">There were absent: </w:t>
      </w:r>
      <w:r w:rsidR="00FA1C14" w:rsidRPr="00393059">
        <w:rPr>
          <w:kern w:val="28"/>
        </w:rPr>
        <w:t xml:space="preserve"> </w:t>
      </w:r>
      <w:r w:rsidR="00926859" w:rsidRPr="00393059">
        <w:rPr>
          <w:kern w:val="28"/>
        </w:rPr>
        <w:t>None</w:t>
      </w:r>
      <w:r w:rsidR="007A5BBE" w:rsidRPr="00393059">
        <w:rPr>
          <w:kern w:val="28"/>
        </w:rPr>
        <w:t>.</w:t>
      </w:r>
    </w:p>
    <w:p w:rsidR="00322EBA" w:rsidRPr="00393059" w:rsidRDefault="00322EBA" w:rsidP="00186EF4">
      <w:pPr>
        <w:rPr>
          <w:kern w:val="28"/>
        </w:rPr>
      </w:pPr>
    </w:p>
    <w:p w:rsidR="00A46038" w:rsidRPr="00393059" w:rsidRDefault="00A46038" w:rsidP="00186EF4">
      <w:pPr>
        <w:jc w:val="both"/>
        <w:rPr>
          <w:kern w:val="28"/>
        </w:rPr>
      </w:pPr>
      <w:r w:rsidRPr="00393059">
        <w:rPr>
          <w:kern w:val="28"/>
        </w:rPr>
        <w:t>The Mayor</w:t>
      </w:r>
      <w:r w:rsidR="005F2F42" w:rsidRPr="00393059">
        <w:rPr>
          <w:kern w:val="28"/>
        </w:rPr>
        <w:t xml:space="preserve"> </w:t>
      </w:r>
      <w:r w:rsidRPr="00393059">
        <w:rPr>
          <w:kern w:val="28"/>
        </w:rPr>
        <w:t>and the Board of Aldermen of the City of Rayne, State of Louisiana, were duly convened as the governing authority of said City, b</w:t>
      </w:r>
      <w:bookmarkStart w:id="0" w:name="_GoBack"/>
      <w:bookmarkEnd w:id="0"/>
      <w:r w:rsidRPr="00393059">
        <w:rPr>
          <w:kern w:val="28"/>
        </w:rPr>
        <w:t xml:space="preserve">y </w:t>
      </w:r>
      <w:r w:rsidR="005F2F42" w:rsidRPr="00393059">
        <w:rPr>
          <w:kern w:val="28"/>
        </w:rPr>
        <w:t xml:space="preserve">Mayor </w:t>
      </w:r>
      <w:r w:rsidR="00CF4460" w:rsidRPr="00393059">
        <w:rPr>
          <w:kern w:val="28"/>
        </w:rPr>
        <w:t>Charles “Chuck” Robichaux</w:t>
      </w:r>
      <w:r w:rsidRPr="00393059">
        <w:rPr>
          <w:kern w:val="28"/>
        </w:rPr>
        <w:t>, who stated that the Board was ready for the transaction of business.</w:t>
      </w:r>
    </w:p>
    <w:p w:rsidR="00F37714" w:rsidRPr="00393059" w:rsidRDefault="00F37714" w:rsidP="00186EF4">
      <w:pPr>
        <w:jc w:val="both"/>
        <w:rPr>
          <w:kern w:val="28"/>
        </w:rPr>
      </w:pPr>
    </w:p>
    <w:p w:rsidR="00267518" w:rsidRPr="00393059" w:rsidRDefault="00C54569" w:rsidP="00186EF4">
      <w:pPr>
        <w:jc w:val="both"/>
        <w:rPr>
          <w:kern w:val="28"/>
        </w:rPr>
      </w:pPr>
      <w:r w:rsidRPr="00393059">
        <w:rPr>
          <w:kern w:val="28"/>
        </w:rPr>
        <w:t xml:space="preserve">There was a motion by </w:t>
      </w:r>
      <w:r w:rsidR="001E6580" w:rsidRPr="003669DE">
        <w:rPr>
          <w:kern w:val="28"/>
        </w:rPr>
        <w:t>Lendell J. “Pete” Babineaux</w:t>
      </w:r>
      <w:r w:rsidR="001E6580" w:rsidRPr="003669DE">
        <w:t xml:space="preserve"> </w:t>
      </w:r>
      <w:r w:rsidR="005A6468" w:rsidRPr="00393059">
        <w:rPr>
          <w:kern w:val="28"/>
        </w:rPr>
        <w:t>to</w:t>
      </w:r>
      <w:r w:rsidR="00CC0474" w:rsidRPr="00393059">
        <w:rPr>
          <w:kern w:val="28"/>
        </w:rPr>
        <w:t xml:space="preserve"> approve, correct, and dispense with</w:t>
      </w:r>
      <w:r w:rsidR="005A6468" w:rsidRPr="00393059">
        <w:rPr>
          <w:kern w:val="28"/>
        </w:rPr>
        <w:t xml:space="preserve"> the </w:t>
      </w:r>
      <w:r w:rsidR="00A46038" w:rsidRPr="00393059">
        <w:rPr>
          <w:kern w:val="28"/>
        </w:rPr>
        <w:t>reading of minutes of the</w:t>
      </w:r>
      <w:r w:rsidR="0066349A" w:rsidRPr="00393059">
        <w:rPr>
          <w:kern w:val="28"/>
        </w:rPr>
        <w:t xml:space="preserve"> </w:t>
      </w:r>
      <w:r w:rsidR="00792D57">
        <w:rPr>
          <w:kern w:val="28"/>
        </w:rPr>
        <w:t>June 11</w:t>
      </w:r>
      <w:r w:rsidR="0032243E" w:rsidRPr="00393059">
        <w:rPr>
          <w:kern w:val="28"/>
        </w:rPr>
        <w:t>, 2018</w:t>
      </w:r>
      <w:r w:rsidR="005A6468" w:rsidRPr="00393059">
        <w:rPr>
          <w:kern w:val="28"/>
        </w:rPr>
        <w:t xml:space="preserve"> regular council meeting and approve</w:t>
      </w:r>
      <w:r w:rsidR="008E27B7" w:rsidRPr="00393059">
        <w:rPr>
          <w:kern w:val="28"/>
        </w:rPr>
        <w:t>d</w:t>
      </w:r>
      <w:r w:rsidR="005A6468" w:rsidRPr="00393059">
        <w:rPr>
          <w:kern w:val="28"/>
        </w:rPr>
        <w:t xml:space="preserve"> them as written and distributed. </w:t>
      </w:r>
      <w:r w:rsidR="00A46038" w:rsidRPr="00393059">
        <w:rPr>
          <w:kern w:val="28"/>
        </w:rPr>
        <w:t>This was seconded by</w:t>
      </w:r>
      <w:r w:rsidR="0058471A" w:rsidRPr="00393059">
        <w:rPr>
          <w:kern w:val="28"/>
        </w:rPr>
        <w:t xml:space="preserve"> </w:t>
      </w:r>
      <w:r w:rsidR="001E6580" w:rsidRPr="00393059">
        <w:rPr>
          <w:kern w:val="28"/>
        </w:rPr>
        <w:t xml:space="preserve">James A. “Jimmy” Fontenot </w:t>
      </w:r>
      <w:r w:rsidR="00A46038" w:rsidRPr="00393059">
        <w:rPr>
          <w:kern w:val="28"/>
        </w:rPr>
        <w:t>and motion carried.</w:t>
      </w:r>
    </w:p>
    <w:p w:rsidR="00267518" w:rsidRPr="00393059" w:rsidRDefault="0074457E" w:rsidP="00D74152">
      <w:pPr>
        <w:ind w:left="2160" w:hanging="1440"/>
        <w:jc w:val="both"/>
        <w:rPr>
          <w:kern w:val="28"/>
        </w:rPr>
      </w:pPr>
      <w:r w:rsidRPr="00393059">
        <w:rPr>
          <w:kern w:val="28"/>
        </w:rPr>
        <w:t xml:space="preserve">YEAS:  </w:t>
      </w:r>
      <w:r w:rsidR="00CF4460" w:rsidRPr="00393059">
        <w:rPr>
          <w:kern w:val="28"/>
        </w:rPr>
        <w:t>5</w:t>
      </w:r>
      <w:r w:rsidRPr="00393059">
        <w:rPr>
          <w:kern w:val="28"/>
        </w:rPr>
        <w:t xml:space="preserve"> –</w:t>
      </w:r>
      <w:r w:rsidR="00D74152" w:rsidRPr="00393059">
        <w:rPr>
          <w:kern w:val="28"/>
        </w:rPr>
        <w:tab/>
      </w:r>
      <w:r w:rsidRPr="00393059">
        <w:rPr>
          <w:kern w:val="28"/>
        </w:rPr>
        <w:t>Curtre</w:t>
      </w:r>
      <w:r w:rsidR="00D460FE" w:rsidRPr="00393059">
        <w:rPr>
          <w:kern w:val="28"/>
        </w:rPr>
        <w:t xml:space="preserve">se L. Minix, Kenneth J. Guidry, Lendell J. “Pete” Babineaux,  </w:t>
      </w:r>
      <w:r w:rsidRPr="00393059">
        <w:rPr>
          <w:kern w:val="28"/>
        </w:rPr>
        <w:t xml:space="preserve">Calise Michael Doucet </w:t>
      </w:r>
      <w:r w:rsidR="007A1313" w:rsidRPr="00393059">
        <w:rPr>
          <w:kern w:val="28"/>
        </w:rPr>
        <w:t>a</w:t>
      </w:r>
      <w:r w:rsidRPr="00393059">
        <w:rPr>
          <w:kern w:val="28"/>
        </w:rPr>
        <w:t>nd James A. “Jimmy” Fontenot.</w:t>
      </w:r>
    </w:p>
    <w:p w:rsidR="00456A8B" w:rsidRPr="000E1944" w:rsidRDefault="0074457E" w:rsidP="00186EF4">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F26DEE" w:rsidRDefault="00F26DEE" w:rsidP="00186EF4">
      <w:pPr>
        <w:jc w:val="both"/>
        <w:rPr>
          <w:kern w:val="28"/>
          <w:sz w:val="22"/>
          <w:szCs w:val="22"/>
        </w:rPr>
      </w:pPr>
    </w:p>
    <w:p w:rsidR="000E1944" w:rsidRPr="003669DE" w:rsidRDefault="000E1944" w:rsidP="000E1944">
      <w:pPr>
        <w:jc w:val="both"/>
      </w:pPr>
      <w:r w:rsidRPr="003669DE">
        <w:t xml:space="preserve">On a motion by </w:t>
      </w:r>
      <w:r w:rsidR="003669DE" w:rsidRPr="003669DE">
        <w:rPr>
          <w:kern w:val="28"/>
        </w:rPr>
        <w:t>Lendell J. “Pete” Babineaux</w:t>
      </w:r>
      <w:r w:rsidR="003669DE" w:rsidRPr="003669DE">
        <w:t xml:space="preserve"> </w:t>
      </w:r>
      <w:r w:rsidRPr="003669DE">
        <w:t xml:space="preserve">and a second by </w:t>
      </w:r>
      <w:r w:rsidR="00700E81" w:rsidRPr="003669DE">
        <w:rPr>
          <w:kern w:val="28"/>
        </w:rPr>
        <w:t>Kenneth J. Guidry</w:t>
      </w:r>
      <w:r w:rsidRPr="003669DE">
        <w:t xml:space="preserve">, to authorize the Mayor to negotiate a lease with the Fire District #9 for proposed new facility located along Section Street, Oak Street, The Boulevard, and the north property line of the Rayne Housing Authority on a site of approximately 240’ x 85’.  </w:t>
      </w:r>
    </w:p>
    <w:p w:rsidR="000E1944" w:rsidRPr="003669DE" w:rsidRDefault="000E1944" w:rsidP="000E1944">
      <w:pPr>
        <w:ind w:left="2160" w:hanging="1440"/>
        <w:jc w:val="both"/>
        <w:rPr>
          <w:kern w:val="28"/>
        </w:rPr>
      </w:pPr>
      <w:r w:rsidRPr="003669DE">
        <w:t xml:space="preserve"> </w:t>
      </w:r>
      <w:r w:rsidRPr="003669DE">
        <w:rPr>
          <w:kern w:val="28"/>
        </w:rPr>
        <w:t>YEAS:  5 –</w:t>
      </w:r>
      <w:r w:rsidRPr="003669DE">
        <w:rPr>
          <w:kern w:val="28"/>
        </w:rPr>
        <w:tab/>
        <w:t>Curtrese L. Minix, Kenneth J. Guidry, Lendell J. “Pete” Babineaux,  Calise Michael Doucet and James A. “Jimmy” Fontenot.</w:t>
      </w:r>
    </w:p>
    <w:p w:rsidR="000E1944" w:rsidRPr="00AF70EF" w:rsidRDefault="000E1944" w:rsidP="00186EF4">
      <w:pPr>
        <w:jc w:val="both"/>
        <w:rPr>
          <w:kern w:val="28"/>
        </w:rPr>
      </w:pPr>
      <w:r w:rsidRPr="003669DE">
        <w:rPr>
          <w:kern w:val="28"/>
        </w:rPr>
        <w:t xml:space="preserve">  </w:t>
      </w:r>
      <w:r w:rsidRPr="003669DE">
        <w:rPr>
          <w:kern w:val="28"/>
        </w:rPr>
        <w:tab/>
        <w:t>NAYS:  0</w:t>
      </w:r>
      <w:r w:rsidRPr="003669DE">
        <w:rPr>
          <w:kern w:val="28"/>
        </w:rPr>
        <w:tab/>
        <w:t xml:space="preserve">    ABSTAIN:  0          ABSENT:  0</w:t>
      </w:r>
    </w:p>
    <w:p w:rsidR="000E1944" w:rsidRDefault="000E1944" w:rsidP="00186EF4">
      <w:pPr>
        <w:jc w:val="both"/>
        <w:rPr>
          <w:kern w:val="28"/>
          <w:sz w:val="22"/>
          <w:szCs w:val="22"/>
        </w:rPr>
      </w:pPr>
    </w:p>
    <w:p w:rsidR="00AF70EF" w:rsidRPr="007D792F" w:rsidRDefault="00AF70EF" w:rsidP="00186EF4">
      <w:pPr>
        <w:jc w:val="both"/>
        <w:rPr>
          <w:kern w:val="28"/>
        </w:rPr>
      </w:pPr>
      <w:r w:rsidRPr="009B29B9">
        <w:rPr>
          <w:kern w:val="28"/>
        </w:rPr>
        <w:t xml:space="preserve">The City Clerk, Mrs. Annette R. Cutrera, presented the City of Rayne Monthly Financial Update as of </w:t>
      </w:r>
      <w:r>
        <w:rPr>
          <w:kern w:val="28"/>
        </w:rPr>
        <w:t>May</w:t>
      </w:r>
      <w:r w:rsidRPr="009B29B9">
        <w:rPr>
          <w:kern w:val="28"/>
        </w:rPr>
        <w:t xml:space="preserve"> </w:t>
      </w:r>
      <w:r w:rsidR="000F3D84">
        <w:rPr>
          <w:kern w:val="28"/>
        </w:rPr>
        <w:t>31</w:t>
      </w:r>
      <w:r w:rsidRPr="009B29B9">
        <w:rPr>
          <w:kern w:val="28"/>
        </w:rPr>
        <w:t xml:space="preserve">, 2018 </w:t>
      </w:r>
      <w:r w:rsidRPr="009B29B9">
        <w:t xml:space="preserve">included budget to actual comparisons on the major funds </w:t>
      </w:r>
      <w:r w:rsidRPr="009B29B9">
        <w:rPr>
          <w:kern w:val="28"/>
        </w:rPr>
        <w:t>to the Council.</w:t>
      </w:r>
    </w:p>
    <w:p w:rsidR="00AF70EF" w:rsidRDefault="00AF70EF" w:rsidP="00186EF4">
      <w:pPr>
        <w:jc w:val="both"/>
        <w:rPr>
          <w:kern w:val="28"/>
          <w:sz w:val="22"/>
          <w:szCs w:val="22"/>
        </w:rPr>
      </w:pPr>
    </w:p>
    <w:p w:rsidR="00AF70EF" w:rsidRPr="005813B7" w:rsidRDefault="00AF70EF" w:rsidP="00186EF4">
      <w:pPr>
        <w:jc w:val="both"/>
        <w:rPr>
          <w:kern w:val="28"/>
          <w:sz w:val="22"/>
          <w:szCs w:val="22"/>
        </w:rPr>
      </w:pPr>
      <w:r w:rsidRPr="005813B7">
        <w:rPr>
          <w:kern w:val="28"/>
          <w:sz w:val="22"/>
          <w:szCs w:val="22"/>
        </w:rPr>
        <w:t xml:space="preserve">On a motion by James A. “Jimmy” Fontenot and a second by </w:t>
      </w:r>
      <w:r w:rsidR="005813B7" w:rsidRPr="005813B7">
        <w:rPr>
          <w:kern w:val="28"/>
        </w:rPr>
        <w:t>Kenneth J. Guidry</w:t>
      </w:r>
      <w:r w:rsidRPr="005813B7">
        <w:rPr>
          <w:kern w:val="28"/>
          <w:sz w:val="22"/>
          <w:szCs w:val="22"/>
        </w:rPr>
        <w:t>, to reappoint Benjamin Lormand as a member of the Police Civil Service Board for a 3 year term effective July 29, 2018.</w:t>
      </w:r>
    </w:p>
    <w:p w:rsidR="00AF70EF" w:rsidRPr="005813B7" w:rsidRDefault="00AF70EF" w:rsidP="00B862AB">
      <w:pPr>
        <w:ind w:left="2160" w:hanging="1440"/>
        <w:jc w:val="both"/>
        <w:rPr>
          <w:kern w:val="28"/>
        </w:rPr>
      </w:pPr>
      <w:r w:rsidRPr="005813B7">
        <w:rPr>
          <w:kern w:val="28"/>
        </w:rPr>
        <w:t>YEAS:  5 –</w:t>
      </w:r>
      <w:r w:rsidRPr="005813B7">
        <w:rPr>
          <w:kern w:val="28"/>
        </w:rPr>
        <w:tab/>
        <w:t>Curtrese L. Minix, Kenneth J. Guidry, Lendell J. “Pete” Babineaux,  Calise Michael Doucet and James A. “Jimmy” Fontenot.</w:t>
      </w:r>
    </w:p>
    <w:p w:rsidR="00AF70EF" w:rsidRPr="009B29B9" w:rsidRDefault="00AF70EF" w:rsidP="00AF70EF">
      <w:pPr>
        <w:jc w:val="both"/>
        <w:rPr>
          <w:kern w:val="28"/>
        </w:rPr>
      </w:pPr>
      <w:r w:rsidRPr="005813B7">
        <w:rPr>
          <w:kern w:val="28"/>
        </w:rPr>
        <w:t xml:space="preserve">  </w:t>
      </w:r>
      <w:r w:rsidRPr="005813B7">
        <w:rPr>
          <w:kern w:val="28"/>
        </w:rPr>
        <w:tab/>
        <w:t>NAYS:  0</w:t>
      </w:r>
      <w:r w:rsidRPr="005813B7">
        <w:rPr>
          <w:kern w:val="28"/>
        </w:rPr>
        <w:tab/>
        <w:t xml:space="preserve">    ABSTAIN:  0          ABSENT:  0</w:t>
      </w:r>
    </w:p>
    <w:p w:rsidR="00AF70EF" w:rsidRDefault="00AF70EF" w:rsidP="00186EF4">
      <w:pPr>
        <w:jc w:val="both"/>
        <w:rPr>
          <w:kern w:val="28"/>
          <w:sz w:val="22"/>
          <w:szCs w:val="22"/>
        </w:rPr>
      </w:pPr>
    </w:p>
    <w:p w:rsidR="00AF70EF" w:rsidRPr="005813B7" w:rsidRDefault="00AF70EF" w:rsidP="00186EF4">
      <w:pPr>
        <w:jc w:val="both"/>
        <w:rPr>
          <w:kern w:val="28"/>
        </w:rPr>
      </w:pPr>
      <w:r w:rsidRPr="005813B7">
        <w:rPr>
          <w:kern w:val="28"/>
        </w:rPr>
        <w:t xml:space="preserve">On a motion by </w:t>
      </w:r>
      <w:r w:rsidR="005813B7" w:rsidRPr="005813B7">
        <w:rPr>
          <w:kern w:val="28"/>
        </w:rPr>
        <w:t xml:space="preserve">Lendell J. “Pete” Babineaux </w:t>
      </w:r>
      <w:r w:rsidRPr="005813B7">
        <w:rPr>
          <w:kern w:val="28"/>
        </w:rPr>
        <w:t xml:space="preserve">and a second by </w:t>
      </w:r>
      <w:r w:rsidR="005813B7" w:rsidRPr="005813B7">
        <w:rPr>
          <w:kern w:val="28"/>
        </w:rPr>
        <w:t>Kenneth J. Guidry</w:t>
      </w:r>
      <w:r w:rsidRPr="005813B7">
        <w:rPr>
          <w:kern w:val="28"/>
        </w:rPr>
        <w:t>, to reappoint Lana Hebert as a member of the Housing Authority Board for a 5 year term effective July 29, 2018.</w:t>
      </w:r>
    </w:p>
    <w:p w:rsidR="00B862AB" w:rsidRDefault="00B862AB" w:rsidP="00B862AB">
      <w:pPr>
        <w:ind w:left="2160" w:hanging="1440"/>
        <w:jc w:val="both"/>
        <w:rPr>
          <w:kern w:val="28"/>
        </w:rPr>
      </w:pPr>
    </w:p>
    <w:p w:rsidR="00AF70EF" w:rsidRPr="005813B7" w:rsidRDefault="00AF70EF" w:rsidP="00B862AB">
      <w:pPr>
        <w:ind w:left="2160" w:hanging="1440"/>
        <w:jc w:val="both"/>
        <w:rPr>
          <w:kern w:val="28"/>
        </w:rPr>
      </w:pPr>
      <w:r w:rsidRPr="005813B7">
        <w:rPr>
          <w:kern w:val="28"/>
        </w:rPr>
        <w:t>YEAS:  5 –</w:t>
      </w:r>
      <w:r w:rsidRPr="005813B7">
        <w:rPr>
          <w:kern w:val="28"/>
        </w:rPr>
        <w:tab/>
        <w:t xml:space="preserve">Curtrese L. Minix, Kenneth J. Guidry, Lendell J. “Pete” Babineaux, </w:t>
      </w:r>
      <w:r w:rsidR="00B862AB">
        <w:rPr>
          <w:kern w:val="28"/>
        </w:rPr>
        <w:t>and</w:t>
      </w:r>
      <w:r w:rsidRPr="005813B7">
        <w:rPr>
          <w:kern w:val="28"/>
        </w:rPr>
        <w:t xml:space="preserve"> Calise Michael Doucet.</w:t>
      </w:r>
    </w:p>
    <w:p w:rsidR="00B862AB" w:rsidRDefault="00AF70EF" w:rsidP="00AF70EF">
      <w:pPr>
        <w:jc w:val="both"/>
        <w:rPr>
          <w:kern w:val="28"/>
        </w:rPr>
      </w:pPr>
      <w:r w:rsidRPr="005813B7">
        <w:rPr>
          <w:kern w:val="28"/>
        </w:rPr>
        <w:t xml:space="preserve">  </w:t>
      </w:r>
      <w:r w:rsidRPr="005813B7">
        <w:rPr>
          <w:kern w:val="28"/>
        </w:rPr>
        <w:tab/>
        <w:t>NAYS:  0</w:t>
      </w:r>
    </w:p>
    <w:p w:rsidR="00B862AB" w:rsidRDefault="00AF70EF" w:rsidP="00AF70EF">
      <w:pPr>
        <w:jc w:val="both"/>
        <w:rPr>
          <w:kern w:val="28"/>
        </w:rPr>
      </w:pPr>
      <w:r w:rsidRPr="005813B7">
        <w:rPr>
          <w:kern w:val="28"/>
        </w:rPr>
        <w:lastRenderedPageBreak/>
        <w:tab/>
      </w:r>
    </w:p>
    <w:p w:rsidR="00A132C2" w:rsidRDefault="00A132C2" w:rsidP="00A132C2">
      <w:pPr>
        <w:ind w:left="720"/>
        <w:jc w:val="both"/>
        <w:rPr>
          <w:kern w:val="28"/>
        </w:rPr>
      </w:pPr>
    </w:p>
    <w:p w:rsidR="00A132C2" w:rsidRDefault="00B862AB" w:rsidP="00A132C2">
      <w:pPr>
        <w:ind w:left="720"/>
        <w:jc w:val="both"/>
        <w:rPr>
          <w:kern w:val="28"/>
        </w:rPr>
      </w:pPr>
      <w:r>
        <w:rPr>
          <w:kern w:val="28"/>
        </w:rPr>
        <w:t>ABSTAIN: 1</w:t>
      </w:r>
      <w:r w:rsidR="00A132C2">
        <w:rPr>
          <w:kern w:val="28"/>
        </w:rPr>
        <w:t>- James</w:t>
      </w:r>
      <w:r w:rsidRPr="005813B7">
        <w:rPr>
          <w:kern w:val="28"/>
        </w:rPr>
        <w:t xml:space="preserve"> A. “Jimmy” Fontenot</w:t>
      </w:r>
      <w:r w:rsidR="00AF70EF" w:rsidRPr="005813B7">
        <w:rPr>
          <w:kern w:val="28"/>
        </w:rPr>
        <w:t xml:space="preserve"> </w:t>
      </w:r>
      <w:r>
        <w:rPr>
          <w:kern w:val="28"/>
        </w:rPr>
        <w:t>– abstained because he is on the Housing</w:t>
      </w:r>
      <w:r w:rsidR="00A132C2">
        <w:rPr>
          <w:kern w:val="28"/>
        </w:rPr>
        <w:t xml:space="preserve"> Authority </w:t>
      </w:r>
    </w:p>
    <w:p w:rsidR="00B862AB" w:rsidRDefault="00A132C2" w:rsidP="00A132C2">
      <w:pPr>
        <w:ind w:left="1440" w:firstLine="720"/>
        <w:jc w:val="both"/>
        <w:rPr>
          <w:kern w:val="28"/>
        </w:rPr>
      </w:pPr>
      <w:r>
        <w:rPr>
          <w:kern w:val="28"/>
        </w:rPr>
        <w:t xml:space="preserve">Board  </w:t>
      </w:r>
    </w:p>
    <w:p w:rsidR="00B862AB" w:rsidRDefault="00AF70EF" w:rsidP="00B862AB">
      <w:pPr>
        <w:ind w:firstLine="720"/>
        <w:jc w:val="both"/>
        <w:rPr>
          <w:kern w:val="28"/>
        </w:rPr>
      </w:pPr>
      <w:r w:rsidRPr="005813B7">
        <w:rPr>
          <w:kern w:val="28"/>
        </w:rPr>
        <w:t xml:space="preserve">  </w:t>
      </w:r>
    </w:p>
    <w:p w:rsidR="00AF70EF" w:rsidRPr="005813B7" w:rsidRDefault="00AF70EF" w:rsidP="00B862AB">
      <w:pPr>
        <w:jc w:val="both"/>
        <w:rPr>
          <w:kern w:val="28"/>
        </w:rPr>
      </w:pPr>
      <w:r w:rsidRPr="005813B7">
        <w:rPr>
          <w:kern w:val="28"/>
        </w:rPr>
        <w:t xml:space="preserve"> </w:t>
      </w:r>
      <w:r w:rsidR="00B862AB">
        <w:rPr>
          <w:kern w:val="28"/>
        </w:rPr>
        <w:t xml:space="preserve">       </w:t>
      </w:r>
      <w:r w:rsidR="00A132C2">
        <w:rPr>
          <w:kern w:val="28"/>
        </w:rPr>
        <w:t xml:space="preserve"> </w:t>
      </w:r>
      <w:r w:rsidR="002E250E">
        <w:rPr>
          <w:kern w:val="28"/>
        </w:rPr>
        <w:t xml:space="preserve">   </w:t>
      </w:r>
      <w:r w:rsidRPr="005813B7">
        <w:rPr>
          <w:kern w:val="28"/>
        </w:rPr>
        <w:t>ABSENT:  0</w:t>
      </w:r>
    </w:p>
    <w:p w:rsidR="00AF70EF" w:rsidRDefault="00AF70EF" w:rsidP="00186EF4">
      <w:pPr>
        <w:jc w:val="both"/>
        <w:rPr>
          <w:kern w:val="28"/>
          <w:sz w:val="22"/>
          <w:szCs w:val="22"/>
        </w:rPr>
      </w:pPr>
    </w:p>
    <w:p w:rsidR="0007617B" w:rsidRDefault="0007617B" w:rsidP="00FB629C">
      <w:pPr>
        <w:jc w:val="both"/>
        <w:rPr>
          <w:kern w:val="28"/>
        </w:rPr>
      </w:pPr>
    </w:p>
    <w:p w:rsidR="00FB629C" w:rsidRPr="0024081A" w:rsidRDefault="00FB629C" w:rsidP="00FB629C">
      <w:pPr>
        <w:jc w:val="both"/>
        <w:rPr>
          <w:kern w:val="28"/>
        </w:rPr>
      </w:pPr>
      <w:r w:rsidRPr="00DE4C74">
        <w:rPr>
          <w:kern w:val="28"/>
        </w:rPr>
        <w:t xml:space="preserve">On a motion by </w:t>
      </w:r>
      <w:r w:rsidR="00DE4C74" w:rsidRPr="00DE4C74">
        <w:rPr>
          <w:kern w:val="28"/>
        </w:rPr>
        <w:t xml:space="preserve">Lendell J. “Pete” Babineaux </w:t>
      </w:r>
      <w:r w:rsidRPr="00DE4C74">
        <w:rPr>
          <w:kern w:val="28"/>
        </w:rPr>
        <w:t xml:space="preserve">to </w:t>
      </w:r>
      <w:r w:rsidRPr="00DE4C74">
        <w:rPr>
          <w:b/>
          <w:kern w:val="28"/>
        </w:rPr>
        <w:t>TAKE FROM THE TABLE</w:t>
      </w:r>
      <w:r w:rsidRPr="00DE4C74">
        <w:t xml:space="preserve"> and a second by </w:t>
      </w:r>
      <w:r w:rsidR="00DE4C74" w:rsidRPr="00DE4C74">
        <w:rPr>
          <w:kern w:val="28"/>
        </w:rPr>
        <w:t>Curtrese L. Minix</w:t>
      </w:r>
      <w:r w:rsidRPr="00DE4C74">
        <w:rPr>
          <w:kern w:val="28"/>
        </w:rPr>
        <w:t>, to</w:t>
      </w:r>
      <w:r w:rsidRPr="009B29B9">
        <w:rPr>
          <w:kern w:val="28"/>
        </w:rPr>
        <w:t xml:space="preserve"> consider a </w:t>
      </w:r>
      <w:r w:rsidRPr="009B29B9">
        <w:t>recommendation by the Planning Commission</w:t>
      </w:r>
      <w:r w:rsidRPr="009B29B9">
        <w:rPr>
          <w:kern w:val="28"/>
        </w:rPr>
        <w:t xml:space="preserve"> to deny the La ARC of Acadiana re-zoning Lot 4&amp;5 Block 8 of Sunrise Acres Subdivision, Rayne, LA. The request is to re-zone </w:t>
      </w:r>
      <w:r w:rsidRPr="0024081A">
        <w:rPr>
          <w:kern w:val="28"/>
        </w:rPr>
        <w:t xml:space="preserve">the property from an R-1 to R-3.  </w:t>
      </w:r>
    </w:p>
    <w:p w:rsidR="00FB629C" w:rsidRPr="0024081A" w:rsidRDefault="00FB629C" w:rsidP="00FB629C">
      <w:pPr>
        <w:ind w:left="2160" w:hanging="1440"/>
        <w:jc w:val="both"/>
        <w:rPr>
          <w:kern w:val="28"/>
        </w:rPr>
      </w:pPr>
      <w:r w:rsidRPr="0024081A">
        <w:rPr>
          <w:kern w:val="28"/>
        </w:rPr>
        <w:t>YEAS:  5 –</w:t>
      </w:r>
      <w:r w:rsidRPr="0024081A">
        <w:rPr>
          <w:kern w:val="28"/>
        </w:rPr>
        <w:tab/>
        <w:t>Curtrese L. Minix, Kenneth J. Guidry, Lendell J. “Pete” Babineaux,  Calise Michael Doucet and James A. “Jimmy” Fontenot.</w:t>
      </w:r>
    </w:p>
    <w:p w:rsidR="00FB629C" w:rsidRDefault="00FB629C" w:rsidP="00FB629C">
      <w:pPr>
        <w:jc w:val="both"/>
        <w:rPr>
          <w:kern w:val="28"/>
        </w:rPr>
      </w:pPr>
      <w:r w:rsidRPr="0024081A">
        <w:rPr>
          <w:kern w:val="28"/>
        </w:rPr>
        <w:t xml:space="preserve">  </w:t>
      </w:r>
      <w:r w:rsidRPr="0024081A">
        <w:rPr>
          <w:kern w:val="28"/>
        </w:rPr>
        <w:tab/>
        <w:t>NAYS:  0</w:t>
      </w:r>
      <w:r w:rsidRPr="0024081A">
        <w:rPr>
          <w:kern w:val="28"/>
        </w:rPr>
        <w:tab/>
        <w:t xml:space="preserve">    ABSTAIN:  0          ABSENT:  0</w:t>
      </w:r>
    </w:p>
    <w:p w:rsidR="0024081A" w:rsidRDefault="0024081A" w:rsidP="00FB629C">
      <w:pPr>
        <w:jc w:val="both"/>
        <w:rPr>
          <w:kern w:val="28"/>
        </w:rPr>
      </w:pPr>
    </w:p>
    <w:p w:rsidR="0024081A" w:rsidRDefault="0024081A" w:rsidP="00FB629C">
      <w:pPr>
        <w:jc w:val="both"/>
        <w:rPr>
          <w:kern w:val="28"/>
        </w:rPr>
      </w:pPr>
      <w:r>
        <w:rPr>
          <w:kern w:val="28"/>
        </w:rPr>
        <w:t xml:space="preserve">On a motion by </w:t>
      </w:r>
      <w:r w:rsidRPr="0024081A">
        <w:rPr>
          <w:kern w:val="28"/>
        </w:rPr>
        <w:t>Calise Michael Doucet</w:t>
      </w:r>
      <w:r>
        <w:rPr>
          <w:kern w:val="28"/>
        </w:rPr>
        <w:t xml:space="preserve"> and a second by </w:t>
      </w:r>
      <w:r w:rsidRPr="0024081A">
        <w:rPr>
          <w:kern w:val="28"/>
        </w:rPr>
        <w:t>James A. “Jimmy” Fontenot</w:t>
      </w:r>
      <w:r>
        <w:rPr>
          <w:kern w:val="28"/>
        </w:rPr>
        <w:t xml:space="preserve"> to recommend taking request to the Planning and Zoning Board. </w:t>
      </w:r>
    </w:p>
    <w:p w:rsidR="0024081A" w:rsidRPr="0024081A" w:rsidRDefault="0024081A" w:rsidP="0024081A">
      <w:pPr>
        <w:ind w:left="2160" w:hanging="1440"/>
        <w:jc w:val="both"/>
        <w:rPr>
          <w:kern w:val="28"/>
        </w:rPr>
      </w:pPr>
      <w:r w:rsidRPr="0024081A">
        <w:rPr>
          <w:kern w:val="28"/>
        </w:rPr>
        <w:t xml:space="preserve">YEAS:  </w:t>
      </w:r>
      <w:r>
        <w:rPr>
          <w:kern w:val="28"/>
        </w:rPr>
        <w:t>4</w:t>
      </w:r>
      <w:r w:rsidRPr="0024081A">
        <w:rPr>
          <w:kern w:val="28"/>
        </w:rPr>
        <w:t xml:space="preserve"> –</w:t>
      </w:r>
      <w:r w:rsidRPr="0024081A">
        <w:rPr>
          <w:kern w:val="28"/>
        </w:rPr>
        <w:tab/>
        <w:t>Kenneth J. Guidry, Lendell J. “Pete” Babineaux, Calise Michael Doucet and James A. “Jimmy” Fontenot.</w:t>
      </w:r>
    </w:p>
    <w:p w:rsidR="000509FE" w:rsidRDefault="000509FE" w:rsidP="0024081A">
      <w:pPr>
        <w:jc w:val="both"/>
        <w:rPr>
          <w:kern w:val="28"/>
        </w:rPr>
      </w:pPr>
      <w:r>
        <w:rPr>
          <w:kern w:val="28"/>
        </w:rPr>
        <w:t xml:space="preserve">  </w:t>
      </w:r>
      <w:r>
        <w:rPr>
          <w:kern w:val="28"/>
        </w:rPr>
        <w:tab/>
        <w:t>NAYS:  0</w:t>
      </w:r>
      <w:r>
        <w:rPr>
          <w:kern w:val="28"/>
        </w:rPr>
        <w:tab/>
        <w:t xml:space="preserve">    </w:t>
      </w:r>
    </w:p>
    <w:p w:rsidR="000509FE" w:rsidRDefault="000509FE" w:rsidP="000509FE">
      <w:pPr>
        <w:ind w:firstLine="720"/>
        <w:jc w:val="both"/>
        <w:rPr>
          <w:kern w:val="28"/>
        </w:rPr>
      </w:pPr>
    </w:p>
    <w:p w:rsidR="000509FE" w:rsidRDefault="000509FE" w:rsidP="000509FE">
      <w:pPr>
        <w:ind w:left="720"/>
        <w:jc w:val="both"/>
        <w:rPr>
          <w:kern w:val="28"/>
        </w:rPr>
      </w:pPr>
      <w:r>
        <w:rPr>
          <w:kern w:val="28"/>
        </w:rPr>
        <w:t xml:space="preserve">ABSTAIN: 1- </w:t>
      </w:r>
      <w:r w:rsidRPr="0024081A">
        <w:rPr>
          <w:kern w:val="28"/>
        </w:rPr>
        <w:t>Curtrese</w:t>
      </w:r>
      <w:r w:rsidR="0024081A" w:rsidRPr="0024081A">
        <w:rPr>
          <w:kern w:val="28"/>
        </w:rPr>
        <w:t xml:space="preserve"> L. Minix</w:t>
      </w:r>
      <w:r>
        <w:rPr>
          <w:kern w:val="28"/>
        </w:rPr>
        <w:t xml:space="preserve"> – abstained because she has family members in </w:t>
      </w:r>
      <w:proofErr w:type="spellStart"/>
      <w:r>
        <w:rPr>
          <w:kern w:val="28"/>
        </w:rPr>
        <w:t>LaARC</w:t>
      </w:r>
      <w:proofErr w:type="spellEnd"/>
      <w:r>
        <w:rPr>
          <w:kern w:val="28"/>
        </w:rPr>
        <w:t xml:space="preserve">     </w:t>
      </w:r>
      <w:r>
        <w:rPr>
          <w:kern w:val="28"/>
        </w:rPr>
        <w:tab/>
      </w:r>
      <w:r w:rsidR="00C32789">
        <w:rPr>
          <w:kern w:val="28"/>
        </w:rPr>
        <w:t xml:space="preserve"> </w:t>
      </w:r>
      <w:r w:rsidR="0024081A" w:rsidRPr="0024081A">
        <w:rPr>
          <w:kern w:val="28"/>
        </w:rPr>
        <w:t xml:space="preserve">       </w:t>
      </w:r>
      <w:r>
        <w:rPr>
          <w:kern w:val="28"/>
        </w:rPr>
        <w:t xml:space="preserve"> Housing.</w:t>
      </w:r>
    </w:p>
    <w:p w:rsidR="000509FE" w:rsidRDefault="000509FE" w:rsidP="000509FE">
      <w:pPr>
        <w:ind w:firstLine="720"/>
        <w:jc w:val="both"/>
        <w:rPr>
          <w:kern w:val="28"/>
        </w:rPr>
      </w:pPr>
    </w:p>
    <w:p w:rsidR="0024081A" w:rsidRDefault="0024081A" w:rsidP="000509FE">
      <w:pPr>
        <w:ind w:firstLine="720"/>
        <w:jc w:val="both"/>
        <w:rPr>
          <w:kern w:val="28"/>
        </w:rPr>
      </w:pPr>
      <w:r w:rsidRPr="0024081A">
        <w:rPr>
          <w:kern w:val="28"/>
        </w:rPr>
        <w:t>ABSENT:  0</w:t>
      </w:r>
    </w:p>
    <w:p w:rsidR="00FB629C" w:rsidRDefault="00FB629C" w:rsidP="00186EF4">
      <w:pPr>
        <w:jc w:val="both"/>
        <w:rPr>
          <w:kern w:val="28"/>
          <w:sz w:val="22"/>
          <w:szCs w:val="22"/>
        </w:rPr>
      </w:pPr>
    </w:p>
    <w:p w:rsidR="00FB629C" w:rsidRPr="009B29B9" w:rsidRDefault="00FB629C" w:rsidP="00FB629C">
      <w:pPr>
        <w:jc w:val="both"/>
      </w:pPr>
      <w:r w:rsidRPr="009B29B9">
        <w:t xml:space="preserve">On a motion by </w:t>
      </w:r>
      <w:r w:rsidR="0007617B" w:rsidRPr="0024081A">
        <w:rPr>
          <w:kern w:val="28"/>
        </w:rPr>
        <w:t>Kenneth J. Guidry</w:t>
      </w:r>
      <w:r w:rsidR="0007617B" w:rsidRPr="009B29B9">
        <w:t xml:space="preserve"> </w:t>
      </w:r>
      <w:r w:rsidRPr="009B29B9">
        <w:t xml:space="preserve">and a second by </w:t>
      </w:r>
      <w:r w:rsidRPr="0007617B">
        <w:rPr>
          <w:kern w:val="28"/>
        </w:rPr>
        <w:t>Calise Michael Doucet</w:t>
      </w:r>
      <w:r w:rsidRPr="0007617B">
        <w:t>,</w:t>
      </w:r>
      <w:r w:rsidRPr="009B29B9">
        <w:t xml:space="preserve"> to declare the following items as surplus requested by City Hall:</w:t>
      </w:r>
    </w:p>
    <w:p w:rsidR="00FB629C" w:rsidRDefault="00FB629C" w:rsidP="00FB629C">
      <w:pPr>
        <w:jc w:val="both"/>
        <w:rPr>
          <w:kern w:val="28"/>
          <w:sz w:val="22"/>
          <w:szCs w:val="22"/>
        </w:rPr>
      </w:pPr>
    </w:p>
    <w:p w:rsidR="00FB629C" w:rsidRPr="00AF70EF" w:rsidRDefault="00FB629C" w:rsidP="00FB629C">
      <w:pPr>
        <w:ind w:left="1440" w:firstLine="720"/>
      </w:pPr>
      <w:r w:rsidRPr="00AF70EF">
        <w:rPr>
          <w:b/>
        </w:rPr>
        <w:t>1.</w:t>
      </w:r>
      <w:r w:rsidRPr="00AF70EF">
        <w:t xml:space="preserve"> Mouse Cup</w:t>
      </w:r>
      <w:r w:rsidRPr="00AF70EF">
        <w:tab/>
      </w:r>
      <w:r w:rsidRPr="00AF70EF">
        <w:tab/>
      </w:r>
      <w:r w:rsidRPr="00AF70EF">
        <w:tab/>
        <w:t>48099</w:t>
      </w:r>
      <w:r w:rsidRPr="00AF70EF">
        <w:tab/>
      </w:r>
      <w:r w:rsidRPr="00AF70EF">
        <w:tab/>
        <w:t>Fellowes Computer ware</w:t>
      </w:r>
    </w:p>
    <w:p w:rsidR="00FB629C" w:rsidRPr="00AF70EF" w:rsidRDefault="00FB629C" w:rsidP="00FB629C">
      <w:pPr>
        <w:ind w:left="1440" w:firstLine="720"/>
      </w:pPr>
      <w:r w:rsidRPr="00AF70EF">
        <w:rPr>
          <w:b/>
        </w:rPr>
        <w:t>2.</w:t>
      </w:r>
      <w:r w:rsidRPr="00AF70EF">
        <w:t xml:space="preserve"> Logitech Wireless Mouse</w:t>
      </w:r>
      <w:r w:rsidRPr="00AF70EF">
        <w:tab/>
        <w:t>M/N m-rp67</w:t>
      </w:r>
      <w:r w:rsidRPr="00AF70EF">
        <w:tab/>
      </w:r>
      <w:r w:rsidRPr="00AF70EF">
        <w:tab/>
        <w:t>LZC34801606</w:t>
      </w:r>
    </w:p>
    <w:p w:rsidR="00FB629C" w:rsidRPr="00AF70EF" w:rsidRDefault="00FB629C" w:rsidP="00FB629C">
      <w:pPr>
        <w:ind w:left="1440" w:firstLine="720"/>
      </w:pPr>
      <w:r w:rsidRPr="00AF70EF">
        <w:rPr>
          <w:b/>
        </w:rPr>
        <w:t>3.</w:t>
      </w:r>
      <w:r w:rsidRPr="00AF70EF">
        <w:t xml:space="preserve"> Compaq Scroll Mouse</w:t>
      </w:r>
      <w:r w:rsidRPr="00AF70EF">
        <w:tab/>
      </w:r>
      <w:r w:rsidRPr="00AF70EF">
        <w:tab/>
        <w:t>N/A</w:t>
      </w:r>
      <w:r w:rsidRPr="00AF70EF">
        <w:tab/>
      </w:r>
      <w:r w:rsidRPr="00AF70EF">
        <w:tab/>
      </w:r>
      <w:r w:rsidRPr="00AF70EF">
        <w:tab/>
      </w:r>
      <w:proofErr w:type="spellStart"/>
      <w:r w:rsidRPr="00AF70EF">
        <w:t>N/A</w:t>
      </w:r>
      <w:proofErr w:type="spellEnd"/>
    </w:p>
    <w:p w:rsidR="00FB629C" w:rsidRPr="00AF70EF" w:rsidRDefault="00FB629C" w:rsidP="00FB629C">
      <w:pPr>
        <w:ind w:left="1440" w:firstLine="720"/>
      </w:pPr>
      <w:r w:rsidRPr="00AF70EF">
        <w:rPr>
          <w:b/>
        </w:rPr>
        <w:t>4.</w:t>
      </w:r>
      <w:r w:rsidRPr="00AF70EF">
        <w:t xml:space="preserve"> Stapler</w:t>
      </w:r>
      <w:r w:rsidRPr="00AF70EF">
        <w:tab/>
      </w:r>
      <w:r w:rsidRPr="00AF70EF">
        <w:tab/>
      </w:r>
      <w:r w:rsidRPr="00AF70EF">
        <w:tab/>
      </w:r>
      <w:r w:rsidRPr="00AF70EF">
        <w:tab/>
        <w:t>N/A</w:t>
      </w:r>
      <w:r w:rsidRPr="00AF70EF">
        <w:tab/>
      </w:r>
      <w:r w:rsidRPr="00AF70EF">
        <w:tab/>
      </w:r>
      <w:r w:rsidRPr="00AF70EF">
        <w:tab/>
      </w:r>
      <w:proofErr w:type="spellStart"/>
      <w:r w:rsidRPr="00AF70EF">
        <w:t>N/A</w:t>
      </w:r>
      <w:proofErr w:type="spellEnd"/>
    </w:p>
    <w:p w:rsidR="00FB629C" w:rsidRPr="00AF70EF" w:rsidRDefault="00FB629C" w:rsidP="00FB629C">
      <w:pPr>
        <w:ind w:left="1440" w:firstLine="720"/>
      </w:pPr>
      <w:r w:rsidRPr="00AF70EF">
        <w:rPr>
          <w:b/>
        </w:rPr>
        <w:t>5.</w:t>
      </w:r>
      <w:r w:rsidRPr="00AF70EF">
        <w:t xml:space="preserve"> 2 hole punch</w:t>
      </w:r>
      <w:r w:rsidRPr="00AF70EF">
        <w:tab/>
      </w:r>
      <w:r w:rsidRPr="00AF70EF">
        <w:tab/>
      </w:r>
      <w:r w:rsidRPr="00AF70EF">
        <w:tab/>
        <w:t>N/A</w:t>
      </w:r>
      <w:r w:rsidRPr="00AF70EF">
        <w:tab/>
      </w:r>
      <w:r w:rsidRPr="00AF70EF">
        <w:tab/>
      </w:r>
      <w:r w:rsidRPr="00AF70EF">
        <w:tab/>
      </w:r>
      <w:proofErr w:type="spellStart"/>
      <w:r w:rsidRPr="00AF70EF">
        <w:t>N/A</w:t>
      </w:r>
      <w:proofErr w:type="spellEnd"/>
    </w:p>
    <w:p w:rsidR="00FB629C" w:rsidRPr="00AF70EF" w:rsidRDefault="00FB629C" w:rsidP="00FB629C">
      <w:pPr>
        <w:ind w:left="1440" w:firstLine="720"/>
      </w:pPr>
      <w:r w:rsidRPr="00AF70EF">
        <w:rPr>
          <w:b/>
        </w:rPr>
        <w:t>6.</w:t>
      </w:r>
      <w:r w:rsidRPr="00AF70EF">
        <w:t xml:space="preserve"> 100 Pack Floppy Disk</w:t>
      </w:r>
      <w:r w:rsidRPr="00AF70EF">
        <w:tab/>
      </w:r>
      <w:r w:rsidRPr="00AF70EF">
        <w:tab/>
        <w:t>Office Depot</w:t>
      </w:r>
      <w:r w:rsidRPr="00AF70EF">
        <w:tab/>
      </w:r>
      <w:r w:rsidRPr="00AF70EF">
        <w:tab/>
        <w:t>N/A</w:t>
      </w:r>
    </w:p>
    <w:p w:rsidR="00FB629C" w:rsidRPr="00AF70EF" w:rsidRDefault="00FB629C" w:rsidP="00FB629C">
      <w:pPr>
        <w:ind w:left="1440" w:firstLine="720"/>
      </w:pPr>
      <w:r w:rsidRPr="00AF70EF">
        <w:rPr>
          <w:b/>
        </w:rPr>
        <w:t>7.</w:t>
      </w:r>
      <w:r w:rsidRPr="00AF70EF">
        <w:t xml:space="preserve"> Floppy Disk Mix Pack</w:t>
      </w:r>
      <w:r w:rsidRPr="00AF70EF">
        <w:tab/>
      </w:r>
      <w:r w:rsidRPr="00AF70EF">
        <w:tab/>
        <w:t>N/A</w:t>
      </w:r>
      <w:r w:rsidRPr="00AF70EF">
        <w:tab/>
      </w:r>
      <w:r w:rsidRPr="00AF70EF">
        <w:tab/>
      </w:r>
      <w:r w:rsidRPr="00AF70EF">
        <w:tab/>
      </w:r>
      <w:proofErr w:type="spellStart"/>
      <w:r w:rsidRPr="00AF70EF">
        <w:t>N/A</w:t>
      </w:r>
      <w:proofErr w:type="spellEnd"/>
    </w:p>
    <w:p w:rsidR="00FB629C" w:rsidRPr="00AF70EF" w:rsidRDefault="00FB629C" w:rsidP="00FB629C">
      <w:pPr>
        <w:ind w:left="1440" w:firstLine="720"/>
      </w:pPr>
      <w:r w:rsidRPr="00AF70EF">
        <w:rPr>
          <w:b/>
        </w:rPr>
        <w:t>8.</w:t>
      </w:r>
      <w:r w:rsidRPr="00AF70EF">
        <w:t xml:space="preserve"> Memorex Power Center </w:t>
      </w:r>
      <w:r w:rsidRPr="00AF70EF">
        <w:tab/>
      </w:r>
      <w:r w:rsidRPr="00AF70EF">
        <w:tab/>
        <w:t>PC-0061</w:t>
      </w:r>
      <w:r w:rsidRPr="00AF70EF">
        <w:tab/>
      </w:r>
      <w:r w:rsidRPr="00AF70EF">
        <w:tab/>
        <w:t>349620</w:t>
      </w:r>
    </w:p>
    <w:p w:rsidR="00FB629C" w:rsidRPr="00AF70EF" w:rsidRDefault="00FB629C" w:rsidP="00FB629C">
      <w:pPr>
        <w:ind w:left="1440" w:firstLine="720"/>
      </w:pPr>
      <w:r w:rsidRPr="00AF70EF">
        <w:rPr>
          <w:b/>
        </w:rPr>
        <w:t>9.</w:t>
      </w:r>
      <w:r w:rsidRPr="00AF70EF">
        <w:t xml:space="preserve"> </w:t>
      </w:r>
      <w:proofErr w:type="spellStart"/>
      <w:r w:rsidRPr="00AF70EF">
        <w:t>Emachine</w:t>
      </w:r>
      <w:proofErr w:type="spellEnd"/>
      <w:r w:rsidRPr="00AF70EF">
        <w:t xml:space="preserve"> Computer Speakers</w:t>
      </w:r>
      <w:r w:rsidRPr="00AF70EF">
        <w:tab/>
        <w:t>SP-20A</w:t>
      </w:r>
      <w:r w:rsidRPr="00AF70EF">
        <w:tab/>
      </w:r>
      <w:r w:rsidRPr="00AF70EF">
        <w:tab/>
        <w:t>N/A</w:t>
      </w:r>
    </w:p>
    <w:p w:rsidR="00FB629C" w:rsidRPr="00AF70EF" w:rsidRDefault="00FB629C" w:rsidP="00FB629C">
      <w:pPr>
        <w:ind w:left="1440" w:firstLine="720"/>
      </w:pPr>
      <w:r w:rsidRPr="00AF70EF">
        <w:rPr>
          <w:b/>
        </w:rPr>
        <w:t>10.</w:t>
      </w:r>
      <w:r w:rsidRPr="00AF70EF">
        <w:t xml:space="preserve"> (2) Dell Computer Speakers</w:t>
      </w:r>
      <w:r w:rsidRPr="00AF70EF">
        <w:tab/>
        <w:t>N/A</w:t>
      </w:r>
      <w:r w:rsidRPr="00AF70EF">
        <w:tab/>
      </w:r>
      <w:r w:rsidRPr="00AF70EF">
        <w:tab/>
      </w:r>
      <w:r w:rsidRPr="00AF70EF">
        <w:tab/>
      </w:r>
      <w:proofErr w:type="spellStart"/>
      <w:r w:rsidRPr="00AF70EF">
        <w:t>N/A</w:t>
      </w:r>
      <w:proofErr w:type="spellEnd"/>
    </w:p>
    <w:p w:rsidR="00FB629C" w:rsidRPr="00AF70EF" w:rsidRDefault="00FB629C" w:rsidP="00FB629C">
      <w:pPr>
        <w:ind w:left="1440" w:firstLine="720"/>
      </w:pPr>
      <w:r w:rsidRPr="00AF70EF">
        <w:rPr>
          <w:b/>
        </w:rPr>
        <w:t>11.</w:t>
      </w:r>
      <w:r w:rsidRPr="00AF70EF">
        <w:t xml:space="preserve"> Keyboard</w:t>
      </w:r>
      <w:r w:rsidRPr="00AF70EF">
        <w:tab/>
      </w:r>
      <w:r w:rsidRPr="00AF70EF">
        <w:tab/>
      </w:r>
      <w:r w:rsidRPr="00AF70EF">
        <w:tab/>
      </w:r>
      <w:r w:rsidRPr="00AF70EF">
        <w:tab/>
        <w:t>M</w:t>
      </w:r>
      <w:r w:rsidRPr="00AF70EF">
        <w:tab/>
      </w:r>
      <w:r w:rsidRPr="00AF70EF">
        <w:tab/>
      </w:r>
      <w:r w:rsidRPr="00AF70EF">
        <w:tab/>
        <w:t>N/A</w:t>
      </w:r>
    </w:p>
    <w:p w:rsidR="00FB629C" w:rsidRPr="00AF70EF" w:rsidRDefault="00FB629C" w:rsidP="00FB629C">
      <w:pPr>
        <w:ind w:left="1440" w:firstLine="720"/>
      </w:pPr>
      <w:r w:rsidRPr="00AF70EF">
        <w:rPr>
          <w:b/>
        </w:rPr>
        <w:t>12.</w:t>
      </w:r>
      <w:r w:rsidRPr="00AF70EF">
        <w:t xml:space="preserve"> Computer Screen </w:t>
      </w:r>
      <w:r w:rsidRPr="00AF70EF">
        <w:tab/>
      </w:r>
      <w:r w:rsidRPr="00AF70EF">
        <w:tab/>
        <w:t>A170E1-02</w:t>
      </w:r>
      <w:r w:rsidRPr="00AF70EF">
        <w:tab/>
      </w:r>
      <w:r w:rsidRPr="00AF70EF">
        <w:tab/>
        <w:t>A170E1-to2</w:t>
      </w:r>
    </w:p>
    <w:p w:rsidR="00FB629C" w:rsidRDefault="00FB629C" w:rsidP="00FB629C">
      <w:pPr>
        <w:jc w:val="both"/>
        <w:rPr>
          <w:kern w:val="28"/>
          <w:sz w:val="22"/>
          <w:szCs w:val="22"/>
        </w:rPr>
      </w:pPr>
    </w:p>
    <w:p w:rsidR="002E250E" w:rsidRDefault="002E250E" w:rsidP="00FB629C">
      <w:pPr>
        <w:ind w:left="2160" w:hanging="1440"/>
        <w:jc w:val="both"/>
        <w:rPr>
          <w:kern w:val="28"/>
        </w:rPr>
      </w:pPr>
    </w:p>
    <w:p w:rsidR="00FB629C" w:rsidRPr="004401B1" w:rsidRDefault="00FB629C" w:rsidP="00FB629C">
      <w:pPr>
        <w:ind w:left="2160" w:hanging="1440"/>
        <w:jc w:val="both"/>
        <w:rPr>
          <w:kern w:val="28"/>
        </w:rPr>
      </w:pPr>
      <w:r w:rsidRPr="004401B1">
        <w:rPr>
          <w:kern w:val="28"/>
        </w:rPr>
        <w:t>YEAS:  5 –</w:t>
      </w:r>
      <w:r w:rsidRPr="004401B1">
        <w:rPr>
          <w:kern w:val="28"/>
        </w:rPr>
        <w:tab/>
        <w:t>Curtrese L. Minix, Kenneth J. Guidry, Lendell J. “Pete” Babineaux,  Calise Michael Doucet and James A. “Jimmy” Fontenot.</w:t>
      </w:r>
    </w:p>
    <w:p w:rsidR="00FB629C" w:rsidRPr="009B29B9" w:rsidRDefault="00FB629C" w:rsidP="00FB629C">
      <w:pPr>
        <w:jc w:val="both"/>
        <w:rPr>
          <w:kern w:val="28"/>
        </w:rPr>
      </w:pPr>
      <w:r w:rsidRPr="004401B1">
        <w:rPr>
          <w:kern w:val="28"/>
        </w:rPr>
        <w:t xml:space="preserve">  </w:t>
      </w:r>
      <w:r w:rsidRPr="004401B1">
        <w:rPr>
          <w:kern w:val="28"/>
        </w:rPr>
        <w:tab/>
        <w:t>NAYS:  0</w:t>
      </w:r>
      <w:r w:rsidRPr="004401B1">
        <w:rPr>
          <w:kern w:val="28"/>
        </w:rPr>
        <w:tab/>
        <w:t xml:space="preserve">    ABSTAIN:  0          ABSENT:  0</w:t>
      </w:r>
    </w:p>
    <w:p w:rsidR="00FB629C" w:rsidRDefault="00FB629C" w:rsidP="00186EF4">
      <w:pPr>
        <w:jc w:val="both"/>
        <w:rPr>
          <w:kern w:val="28"/>
          <w:sz w:val="22"/>
          <w:szCs w:val="22"/>
        </w:rPr>
      </w:pPr>
    </w:p>
    <w:p w:rsidR="00BE68A2" w:rsidRDefault="00BE68A2" w:rsidP="00186EF4">
      <w:pPr>
        <w:jc w:val="both"/>
        <w:rPr>
          <w:kern w:val="28"/>
          <w:sz w:val="22"/>
          <w:szCs w:val="22"/>
        </w:rPr>
      </w:pPr>
    </w:p>
    <w:p w:rsidR="007B2118" w:rsidRDefault="007B2118" w:rsidP="00456A8B">
      <w:pPr>
        <w:widowControl w:val="0"/>
        <w:autoSpaceDE w:val="0"/>
        <w:autoSpaceDN w:val="0"/>
        <w:adjustRightInd w:val="0"/>
        <w:jc w:val="both"/>
        <w:rPr>
          <w:szCs w:val="20"/>
        </w:rPr>
      </w:pPr>
    </w:p>
    <w:p w:rsidR="007B2118" w:rsidRDefault="007B2118" w:rsidP="00456A8B">
      <w:pPr>
        <w:widowControl w:val="0"/>
        <w:autoSpaceDE w:val="0"/>
        <w:autoSpaceDN w:val="0"/>
        <w:adjustRightInd w:val="0"/>
        <w:jc w:val="both"/>
        <w:rPr>
          <w:szCs w:val="20"/>
        </w:rPr>
      </w:pPr>
    </w:p>
    <w:p w:rsidR="007B2118" w:rsidRDefault="007B2118" w:rsidP="00456A8B">
      <w:pPr>
        <w:widowControl w:val="0"/>
        <w:autoSpaceDE w:val="0"/>
        <w:autoSpaceDN w:val="0"/>
        <w:adjustRightInd w:val="0"/>
        <w:jc w:val="both"/>
        <w:rPr>
          <w:szCs w:val="20"/>
        </w:rPr>
      </w:pPr>
    </w:p>
    <w:p w:rsidR="00456A8B" w:rsidRPr="00456A8B" w:rsidRDefault="00456A8B" w:rsidP="00456A8B">
      <w:pPr>
        <w:widowControl w:val="0"/>
        <w:autoSpaceDE w:val="0"/>
        <w:autoSpaceDN w:val="0"/>
        <w:adjustRightInd w:val="0"/>
        <w:jc w:val="both"/>
        <w:rPr>
          <w:b/>
          <w:szCs w:val="20"/>
        </w:rPr>
      </w:pPr>
      <w:r w:rsidRPr="00456A8B">
        <w:rPr>
          <w:szCs w:val="20"/>
        </w:rPr>
        <w:t xml:space="preserve">The following resolution was offered by </w:t>
      </w:r>
      <w:r w:rsidR="00F242AF" w:rsidRPr="004401B1">
        <w:rPr>
          <w:kern w:val="28"/>
        </w:rPr>
        <w:t>Lendell J. “Pete” Babineaux</w:t>
      </w:r>
      <w:r w:rsidRPr="00456A8B">
        <w:rPr>
          <w:szCs w:val="20"/>
        </w:rPr>
        <w:t xml:space="preserve"> seconded </w:t>
      </w:r>
      <w:r w:rsidRPr="00F242AF">
        <w:rPr>
          <w:szCs w:val="20"/>
        </w:rPr>
        <w:t>by</w:t>
      </w:r>
      <w:r w:rsidRPr="00F242AF">
        <w:rPr>
          <w:kern w:val="28"/>
        </w:rPr>
        <w:t xml:space="preserve"> </w:t>
      </w:r>
      <w:r w:rsidRPr="00F242AF">
        <w:rPr>
          <w:kern w:val="28"/>
          <w:sz w:val="22"/>
          <w:szCs w:val="22"/>
        </w:rPr>
        <w:t>Calise Michael Doucet</w:t>
      </w:r>
      <w:r w:rsidRPr="00F242AF">
        <w:rPr>
          <w:szCs w:val="20"/>
        </w:rPr>
        <w:t xml:space="preserve"> and</w:t>
      </w:r>
      <w:r w:rsidRPr="00456A8B">
        <w:rPr>
          <w:szCs w:val="20"/>
        </w:rPr>
        <w:t xml:space="preserve"> duly resolved and adopted on </w:t>
      </w:r>
      <w:r w:rsidR="00BE68A2">
        <w:rPr>
          <w:b/>
          <w:szCs w:val="20"/>
        </w:rPr>
        <w:t>9t</w:t>
      </w:r>
      <w:r w:rsidRPr="00456A8B">
        <w:rPr>
          <w:b/>
          <w:szCs w:val="20"/>
        </w:rPr>
        <w:t xml:space="preserve">h </w:t>
      </w:r>
      <w:r w:rsidRPr="00456A8B">
        <w:rPr>
          <w:szCs w:val="20"/>
        </w:rPr>
        <w:t xml:space="preserve">day of </w:t>
      </w:r>
      <w:r w:rsidR="00FB629C">
        <w:rPr>
          <w:b/>
          <w:szCs w:val="20"/>
        </w:rPr>
        <w:t>July</w:t>
      </w:r>
      <w:r w:rsidRPr="00456A8B">
        <w:rPr>
          <w:b/>
          <w:szCs w:val="20"/>
        </w:rPr>
        <w:t>, 2018.</w:t>
      </w:r>
    </w:p>
    <w:p w:rsidR="009516BB" w:rsidRDefault="009516BB" w:rsidP="00393059">
      <w:pPr>
        <w:tabs>
          <w:tab w:val="center" w:pos="4680"/>
          <w:tab w:val="left" w:pos="5040"/>
          <w:tab w:val="right" w:pos="9360"/>
        </w:tabs>
        <w:autoSpaceDE w:val="0"/>
        <w:autoSpaceDN w:val="0"/>
        <w:adjustRightInd w:val="0"/>
      </w:pPr>
    </w:p>
    <w:p w:rsidR="00BE68A2" w:rsidRPr="00BE68A2" w:rsidRDefault="00BE68A2" w:rsidP="00BE68A2">
      <w:pPr>
        <w:jc w:val="center"/>
        <w:rPr>
          <w:b/>
          <w:u w:val="single"/>
        </w:rPr>
      </w:pPr>
      <w:r w:rsidRPr="00BE68A2">
        <w:rPr>
          <w:b/>
          <w:u w:val="single"/>
        </w:rPr>
        <w:t>RESOLUTION</w:t>
      </w:r>
    </w:p>
    <w:p w:rsidR="00BE68A2" w:rsidRPr="00BE68A2" w:rsidRDefault="00BE68A2" w:rsidP="00BE68A2">
      <w:pPr>
        <w:jc w:val="both"/>
      </w:pPr>
    </w:p>
    <w:p w:rsidR="00BE68A2" w:rsidRPr="00BE68A2" w:rsidRDefault="00BE68A2" w:rsidP="00BE68A2">
      <w:pPr>
        <w:ind w:firstLine="720"/>
        <w:rPr>
          <w:b/>
        </w:rPr>
      </w:pPr>
      <w:r w:rsidRPr="00BE68A2">
        <w:rPr>
          <w:b/>
        </w:rPr>
        <w:t>BE IT RESOLVED</w:t>
      </w:r>
      <w:r w:rsidRPr="00BE68A2">
        <w:t xml:space="preserve">, that the following millage(s) are hereby levied on the </w:t>
      </w:r>
      <w:r w:rsidRPr="00BE68A2">
        <w:rPr>
          <w:b/>
        </w:rPr>
        <w:t>2018</w:t>
      </w:r>
      <w:r w:rsidRPr="00BE68A2">
        <w:t xml:space="preserve"> tax roll on all property subject to taxation by the </w:t>
      </w:r>
      <w:r w:rsidRPr="00BE68A2">
        <w:rPr>
          <w:b/>
          <w:u w:val="single"/>
        </w:rPr>
        <w:t>City of Rayne:</w:t>
      </w:r>
    </w:p>
    <w:p w:rsidR="00BE68A2" w:rsidRPr="00BE68A2" w:rsidRDefault="00BE68A2" w:rsidP="00BE68A2">
      <w:pPr>
        <w:jc w:val="both"/>
      </w:pPr>
      <w:r w:rsidRPr="00BE68A2">
        <w:tab/>
      </w:r>
      <w:r w:rsidRPr="00BE68A2">
        <w:tab/>
      </w:r>
      <w:r w:rsidRPr="00BE68A2">
        <w:tab/>
      </w:r>
      <w:r w:rsidRPr="00BE68A2">
        <w:tab/>
      </w:r>
      <w:r w:rsidRPr="00BE68A2">
        <w:tab/>
      </w:r>
      <w:r w:rsidRPr="00BE68A2">
        <w:tab/>
      </w:r>
      <w:r w:rsidRPr="00BE68A2">
        <w:tab/>
      </w:r>
    </w:p>
    <w:p w:rsidR="00BE68A2" w:rsidRPr="00BE68A2" w:rsidRDefault="00BE68A2" w:rsidP="00BE68A2">
      <w:pPr>
        <w:jc w:val="both"/>
      </w:pPr>
    </w:p>
    <w:p w:rsidR="00BE68A2" w:rsidRPr="00BE68A2" w:rsidRDefault="00BE68A2" w:rsidP="00BE68A2">
      <w:pPr>
        <w:jc w:val="center"/>
        <w:rPr>
          <w:u w:val="single"/>
        </w:rPr>
      </w:pPr>
      <w:r w:rsidRPr="00BE68A2">
        <w:rPr>
          <w:u w:val="single"/>
        </w:rPr>
        <w:t>MILLAGE</w:t>
      </w:r>
    </w:p>
    <w:p w:rsidR="00BE68A2" w:rsidRPr="00BE68A2" w:rsidRDefault="00BE68A2" w:rsidP="00BE68A2">
      <w:pPr>
        <w:keepNext/>
        <w:jc w:val="center"/>
        <w:outlineLvl w:val="0"/>
      </w:pPr>
    </w:p>
    <w:p w:rsidR="00BE68A2" w:rsidRPr="00BE68A2" w:rsidRDefault="00BE68A2" w:rsidP="00BE68A2">
      <w:pPr>
        <w:jc w:val="center"/>
      </w:pPr>
      <w:r w:rsidRPr="00BE68A2">
        <w:t>General Alimony</w:t>
      </w:r>
      <w:r w:rsidRPr="00BE68A2">
        <w:tab/>
      </w:r>
      <w:r w:rsidRPr="00BE68A2">
        <w:tab/>
      </w:r>
      <w:r w:rsidRPr="00BE68A2">
        <w:tab/>
      </w:r>
      <w:r w:rsidRPr="00BE68A2">
        <w:tab/>
      </w:r>
      <w:r w:rsidRPr="00BE68A2">
        <w:tab/>
      </w:r>
      <w:r w:rsidRPr="00BE68A2">
        <w:tab/>
        <w:t>7.10 mills</w:t>
      </w:r>
    </w:p>
    <w:p w:rsidR="00BE68A2" w:rsidRPr="00BE68A2" w:rsidRDefault="00BE68A2" w:rsidP="00BE68A2">
      <w:pPr>
        <w:jc w:val="center"/>
      </w:pPr>
      <w:r w:rsidRPr="00BE68A2">
        <w:t>Parks and Recreation</w:t>
      </w:r>
      <w:r w:rsidRPr="00BE68A2">
        <w:tab/>
      </w:r>
      <w:r w:rsidRPr="00BE68A2">
        <w:tab/>
      </w:r>
      <w:r w:rsidRPr="00BE68A2">
        <w:tab/>
      </w:r>
      <w:r w:rsidRPr="00BE68A2">
        <w:tab/>
      </w:r>
      <w:r w:rsidRPr="00BE68A2">
        <w:tab/>
      </w:r>
      <w:r w:rsidRPr="00BE68A2">
        <w:tab/>
        <w:t>5.00 Mills</w:t>
      </w:r>
    </w:p>
    <w:p w:rsidR="00BE68A2" w:rsidRPr="00BE68A2" w:rsidRDefault="00BE68A2" w:rsidP="00BE68A2">
      <w:pPr>
        <w:jc w:val="both"/>
        <w:rPr>
          <w:i/>
        </w:rPr>
      </w:pPr>
    </w:p>
    <w:p w:rsidR="00BE68A2" w:rsidRPr="00BE68A2" w:rsidRDefault="00BE68A2" w:rsidP="00BE68A2">
      <w:pPr>
        <w:jc w:val="both"/>
      </w:pPr>
      <w:r w:rsidRPr="00BE68A2">
        <w:tab/>
      </w:r>
      <w:r w:rsidRPr="00BE68A2">
        <w:rPr>
          <w:b/>
        </w:rPr>
        <w:t>BE IT FURTHER RESOLVED</w:t>
      </w:r>
      <w:r w:rsidRPr="00BE68A2">
        <w:t xml:space="preserve"> that the proper administrative officials of the Parish of Acadia, State of Louisiana, be and they are hereby empowered, authorized, and directed to spread said taxes, as hereinabove set forth, upon the assessment roll of said Parish for the year </w:t>
      </w:r>
      <w:r w:rsidRPr="00BE68A2">
        <w:rPr>
          <w:b/>
        </w:rPr>
        <w:t>2018</w:t>
      </w:r>
      <w:r w:rsidRPr="00BE68A2">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BE68A2" w:rsidRPr="00BE68A2" w:rsidRDefault="00BE68A2" w:rsidP="00BE68A2">
      <w:pPr>
        <w:jc w:val="both"/>
      </w:pPr>
    </w:p>
    <w:p w:rsidR="00BE68A2" w:rsidRPr="00BE68A2" w:rsidRDefault="00BE68A2" w:rsidP="00BE68A2">
      <w:pPr>
        <w:jc w:val="both"/>
      </w:pPr>
      <w:r w:rsidRPr="00BE68A2">
        <w:tab/>
        <w:t>The foregoing resolution was read in full, the roll was called on the adoption thereof, and the resolution was adopted by the following votes:</w:t>
      </w:r>
    </w:p>
    <w:p w:rsidR="00BE68A2" w:rsidRPr="00BE68A2" w:rsidRDefault="00BE68A2" w:rsidP="00BE68A2">
      <w:pPr>
        <w:jc w:val="both"/>
        <w:rPr>
          <w:sz w:val="22"/>
          <w:szCs w:val="22"/>
        </w:rPr>
      </w:pPr>
    </w:p>
    <w:p w:rsidR="001D1FA6" w:rsidRPr="00F40706" w:rsidRDefault="001D1FA6" w:rsidP="00F40706">
      <w:pPr>
        <w:ind w:left="2160" w:hanging="1440"/>
        <w:jc w:val="both"/>
        <w:rPr>
          <w:kern w:val="28"/>
        </w:rPr>
      </w:pPr>
      <w:r w:rsidRPr="00F40706">
        <w:rPr>
          <w:kern w:val="28"/>
        </w:rPr>
        <w:t>YEAS:  5 –</w:t>
      </w:r>
      <w:r w:rsidRPr="00F40706">
        <w:rPr>
          <w:kern w:val="28"/>
        </w:rPr>
        <w:tab/>
        <w:t>Curtrese L. Minix, Kenneth J. Guidry, Lendell J. “Pete” Babineaux,  Calise Michael Doucet and James A. “Jimmy” Fontenot.</w:t>
      </w:r>
    </w:p>
    <w:p w:rsidR="001D1FA6" w:rsidRPr="00393059" w:rsidRDefault="001D1FA6" w:rsidP="001D1FA6">
      <w:pPr>
        <w:jc w:val="both"/>
        <w:rPr>
          <w:kern w:val="28"/>
        </w:rPr>
      </w:pPr>
      <w:r w:rsidRPr="00F40706">
        <w:rPr>
          <w:kern w:val="28"/>
        </w:rPr>
        <w:t xml:space="preserve">  </w:t>
      </w:r>
      <w:r w:rsidRPr="00F40706">
        <w:rPr>
          <w:kern w:val="28"/>
        </w:rPr>
        <w:tab/>
        <w:t>NAYS:  0</w:t>
      </w:r>
      <w:r w:rsidRPr="00F40706">
        <w:rPr>
          <w:kern w:val="28"/>
        </w:rPr>
        <w:tab/>
        <w:t xml:space="preserve">    ABSTAIN:  0          ABSENT:  0</w:t>
      </w:r>
    </w:p>
    <w:p w:rsidR="006A262B" w:rsidRDefault="006A262B" w:rsidP="00817BA6">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817BA6" w:rsidRPr="00817BA6" w:rsidRDefault="00817BA6" w:rsidP="006A262B">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817BA6">
        <w:t xml:space="preserve">And this resolution was </w:t>
      </w:r>
      <w:r w:rsidR="00BE68A2">
        <w:t>declared adopted on this, the 9th day of July</w:t>
      </w:r>
      <w:r w:rsidRPr="00817BA6">
        <w:t>, 2018.</w:t>
      </w:r>
    </w:p>
    <w:p w:rsidR="009B29B9" w:rsidRDefault="009B29B9" w:rsidP="00817BA6">
      <w:pPr>
        <w:jc w:val="both"/>
      </w:pPr>
    </w:p>
    <w:p w:rsidR="00817BA6" w:rsidRPr="00817BA6" w:rsidRDefault="00817BA6" w:rsidP="00817BA6">
      <w:pPr>
        <w:jc w:val="both"/>
      </w:pPr>
      <w:r w:rsidRPr="00817BA6">
        <w:t>_________________________________      _________________________________</w:t>
      </w:r>
    </w:p>
    <w:p w:rsidR="00817BA6" w:rsidRPr="00817BA6" w:rsidRDefault="00817BA6" w:rsidP="00817BA6">
      <w:pPr>
        <w:jc w:val="both"/>
        <w:rPr>
          <w:i/>
        </w:rPr>
      </w:pPr>
      <w:r w:rsidRPr="00817BA6">
        <w:t>CHARLES E. ROBICHAUX, MAYOR</w:t>
      </w:r>
      <w:r w:rsidRPr="00817BA6">
        <w:tab/>
        <w:t>ANNETTE R. CUTRERA, CITY CLERK</w:t>
      </w:r>
    </w:p>
    <w:p w:rsidR="006A262B" w:rsidRPr="00393059" w:rsidRDefault="006A262B" w:rsidP="00817BA6">
      <w:pPr>
        <w:pBdr>
          <w:bottom w:val="dotted" w:sz="24" w:space="6" w:color="auto"/>
        </w:pBdr>
        <w:jc w:val="both"/>
      </w:pPr>
    </w:p>
    <w:p w:rsidR="00F60A6A" w:rsidRDefault="00F60A6A" w:rsidP="00817BA6">
      <w:pPr>
        <w:pBdr>
          <w:bottom w:val="dotted" w:sz="24" w:space="6" w:color="auto"/>
        </w:pBdr>
        <w:jc w:val="both"/>
      </w:pPr>
    </w:p>
    <w:p w:rsidR="00F60A6A" w:rsidRPr="00817BA6" w:rsidRDefault="00F60A6A" w:rsidP="00817BA6">
      <w:pPr>
        <w:pBdr>
          <w:bottom w:val="dotted" w:sz="24" w:space="6" w:color="auto"/>
        </w:pBdr>
        <w:jc w:val="both"/>
      </w:pPr>
    </w:p>
    <w:p w:rsidR="006A262B" w:rsidRPr="00393059" w:rsidRDefault="006A262B" w:rsidP="00817BA6">
      <w:pPr>
        <w:jc w:val="center"/>
      </w:pPr>
    </w:p>
    <w:p w:rsidR="00817BA6" w:rsidRPr="00817BA6" w:rsidRDefault="00817BA6" w:rsidP="00817BA6">
      <w:pPr>
        <w:jc w:val="center"/>
      </w:pPr>
      <w:r w:rsidRPr="00817BA6">
        <w:t>CERTIFICATE</w:t>
      </w:r>
    </w:p>
    <w:p w:rsidR="00817BA6" w:rsidRPr="00817BA6" w:rsidRDefault="00817BA6" w:rsidP="00817BA6">
      <w:pPr>
        <w:jc w:val="both"/>
      </w:pPr>
      <w:r w:rsidRPr="00817BA6">
        <w:t>I, ANNETTE R. CUTRER</w:t>
      </w:r>
      <w:r w:rsidR="006A262B" w:rsidRPr="00393059">
        <w:t>A, City Clerk of the City of Ray</w:t>
      </w:r>
      <w:r w:rsidRPr="00817BA6">
        <w:t xml:space="preserve">ne, LA, do hereby certify that the above and foregoing is a true and correct copy of a Resolution adopted by the City of Rayne, LA in regular session on </w:t>
      </w:r>
      <w:r w:rsidR="00BE68A2">
        <w:rPr>
          <w:b/>
        </w:rPr>
        <w:t>July 9</w:t>
      </w:r>
      <w:r w:rsidRPr="00817BA6">
        <w:rPr>
          <w:b/>
        </w:rPr>
        <w:t>, 2018.</w:t>
      </w:r>
    </w:p>
    <w:p w:rsidR="00817BA6" w:rsidRPr="00817BA6" w:rsidRDefault="00817BA6" w:rsidP="00817BA6">
      <w:pPr>
        <w:ind w:firstLine="1440"/>
        <w:jc w:val="both"/>
        <w:rPr>
          <w:b/>
        </w:rPr>
      </w:pPr>
    </w:p>
    <w:p w:rsidR="00817BA6" w:rsidRPr="00817BA6" w:rsidRDefault="00817BA6" w:rsidP="00817BA6">
      <w:pPr>
        <w:ind w:firstLine="1440"/>
        <w:jc w:val="both"/>
        <w:rPr>
          <w:b/>
        </w:rPr>
      </w:pPr>
    </w:p>
    <w:p w:rsidR="00817BA6" w:rsidRPr="00393059" w:rsidRDefault="00817BA6" w:rsidP="00817BA6">
      <w:pPr>
        <w:ind w:left="3600"/>
        <w:jc w:val="both"/>
      </w:pPr>
      <w:r w:rsidRPr="00817BA6">
        <w:rPr>
          <w:b/>
        </w:rPr>
        <w:t>BY:</w:t>
      </w:r>
      <w:r w:rsidRPr="00817BA6">
        <w:t xml:space="preserve"> </w:t>
      </w:r>
      <w:r w:rsidRPr="00817BA6">
        <w:rPr>
          <w:u w:val="single"/>
        </w:rPr>
        <w:t xml:space="preserve">             </w:t>
      </w:r>
      <w:r w:rsidRPr="00817BA6">
        <w:rPr>
          <w:u w:val="single"/>
        </w:rPr>
        <w:tab/>
      </w:r>
      <w:r w:rsidRPr="00817BA6">
        <w:rPr>
          <w:u w:val="single"/>
        </w:rPr>
        <w:tab/>
        <w:t xml:space="preserve">                   </w:t>
      </w:r>
      <w:r w:rsidRPr="00817BA6">
        <w:rPr>
          <w:u w:val="single"/>
        </w:rPr>
        <w:tab/>
        <w:t xml:space="preserve">  </w:t>
      </w:r>
      <w:r w:rsidRPr="00817BA6">
        <w:rPr>
          <w:u w:val="single"/>
        </w:rPr>
        <w:tab/>
        <w:t xml:space="preserve">         </w:t>
      </w:r>
      <w:r w:rsidRPr="00817BA6">
        <w:tab/>
        <w:t xml:space="preserve">  </w:t>
      </w:r>
    </w:p>
    <w:p w:rsidR="00817BA6" w:rsidRPr="00817BA6" w:rsidRDefault="00817BA6" w:rsidP="00817BA6">
      <w:pPr>
        <w:ind w:left="3600"/>
        <w:jc w:val="both"/>
      </w:pPr>
      <w:r w:rsidRPr="00817BA6">
        <w:lastRenderedPageBreak/>
        <w:t>ANNETTE R. CUTRERA, CITY CLERK</w:t>
      </w:r>
    </w:p>
    <w:p w:rsidR="00817BA6" w:rsidRPr="00817BA6" w:rsidRDefault="00817BA6" w:rsidP="00817BA6">
      <w:pPr>
        <w:tabs>
          <w:tab w:val="left" w:pos="1440"/>
          <w:tab w:val="left" w:pos="5745"/>
          <w:tab w:val="right" w:pos="9360"/>
        </w:tabs>
        <w:autoSpaceDE w:val="0"/>
        <w:autoSpaceDN w:val="0"/>
        <w:adjustRightInd w:val="0"/>
        <w:spacing w:line="480" w:lineRule="auto"/>
        <w:jc w:val="both"/>
      </w:pPr>
    </w:p>
    <w:p w:rsidR="00FB629C" w:rsidRDefault="00FB629C" w:rsidP="00FB629C">
      <w:pPr>
        <w:widowControl w:val="0"/>
        <w:autoSpaceDE w:val="0"/>
        <w:autoSpaceDN w:val="0"/>
        <w:adjustRightInd w:val="0"/>
        <w:jc w:val="both"/>
        <w:rPr>
          <w:b/>
          <w:szCs w:val="20"/>
        </w:rPr>
      </w:pPr>
      <w:bookmarkStart w:id="1" w:name="QuickMark"/>
      <w:bookmarkEnd w:id="1"/>
      <w:r w:rsidRPr="00114036">
        <w:rPr>
          <w:szCs w:val="20"/>
        </w:rPr>
        <w:t xml:space="preserve">The following resolution was offered by </w:t>
      </w:r>
      <w:r w:rsidRPr="00114036">
        <w:rPr>
          <w:kern w:val="28"/>
          <w:sz w:val="22"/>
          <w:szCs w:val="22"/>
        </w:rPr>
        <w:t>Kenneth J. Guidry</w:t>
      </w:r>
      <w:r w:rsidRPr="00114036">
        <w:rPr>
          <w:szCs w:val="20"/>
        </w:rPr>
        <w:t>, seconded by</w:t>
      </w:r>
      <w:r w:rsidRPr="00114036">
        <w:rPr>
          <w:kern w:val="28"/>
        </w:rPr>
        <w:t xml:space="preserve"> </w:t>
      </w:r>
      <w:r w:rsidRPr="00114036">
        <w:rPr>
          <w:kern w:val="28"/>
          <w:sz w:val="22"/>
          <w:szCs w:val="22"/>
        </w:rPr>
        <w:t>Calise Michael Doucet</w:t>
      </w:r>
      <w:r w:rsidRPr="00114036">
        <w:rPr>
          <w:szCs w:val="20"/>
        </w:rPr>
        <w:t xml:space="preserve"> and duly resolved and adopted on </w:t>
      </w:r>
      <w:r w:rsidRPr="00114036">
        <w:rPr>
          <w:b/>
          <w:szCs w:val="20"/>
        </w:rPr>
        <w:t xml:space="preserve">9th </w:t>
      </w:r>
      <w:r w:rsidRPr="00114036">
        <w:rPr>
          <w:szCs w:val="20"/>
        </w:rPr>
        <w:t xml:space="preserve">day of </w:t>
      </w:r>
      <w:r w:rsidRPr="00114036">
        <w:rPr>
          <w:b/>
          <w:szCs w:val="20"/>
        </w:rPr>
        <w:t>July, 2018.</w:t>
      </w:r>
    </w:p>
    <w:p w:rsidR="00D2396E" w:rsidRPr="00456A8B" w:rsidRDefault="00D2396E" w:rsidP="00FB629C">
      <w:pPr>
        <w:widowControl w:val="0"/>
        <w:autoSpaceDE w:val="0"/>
        <w:autoSpaceDN w:val="0"/>
        <w:adjustRightInd w:val="0"/>
        <w:jc w:val="both"/>
        <w:rPr>
          <w:b/>
          <w:szCs w:val="20"/>
        </w:rPr>
      </w:pPr>
    </w:p>
    <w:p w:rsidR="00C62E16" w:rsidRPr="009B29B9" w:rsidRDefault="00C62E16" w:rsidP="00C62E16">
      <w:pPr>
        <w:jc w:val="both"/>
        <w:rPr>
          <w:kern w:val="28"/>
        </w:rPr>
      </w:pPr>
    </w:p>
    <w:p w:rsidR="00D870FF" w:rsidRPr="00D870FF" w:rsidRDefault="00D870FF" w:rsidP="00D870FF">
      <w:pPr>
        <w:widowControl w:val="0"/>
        <w:tabs>
          <w:tab w:val="center" w:pos="4680"/>
        </w:tabs>
        <w:jc w:val="both"/>
        <w:rPr>
          <w:b/>
          <w:snapToGrid w:val="0"/>
          <w:szCs w:val="20"/>
        </w:rPr>
      </w:pPr>
      <w:r w:rsidRPr="00D870FF">
        <w:rPr>
          <w:snapToGrid w:val="0"/>
          <w:szCs w:val="20"/>
        </w:rPr>
        <w:tab/>
      </w:r>
      <w:r w:rsidRPr="00D870FF">
        <w:rPr>
          <w:b/>
          <w:snapToGrid w:val="0"/>
          <w:szCs w:val="20"/>
          <w:u w:val="single"/>
        </w:rPr>
        <w:t>RESOLUTION</w:t>
      </w:r>
    </w:p>
    <w:p w:rsidR="00D870FF" w:rsidRPr="00D870FF" w:rsidRDefault="00D870FF" w:rsidP="00D870FF">
      <w:pPr>
        <w:widowControl w:val="0"/>
        <w:jc w:val="both"/>
        <w:rPr>
          <w:b/>
          <w:snapToGrid w:val="0"/>
          <w:szCs w:val="20"/>
        </w:rPr>
      </w:pPr>
    </w:p>
    <w:p w:rsidR="00D870FF" w:rsidRPr="00D870FF" w:rsidRDefault="00D870FF" w:rsidP="00D870FF">
      <w:pPr>
        <w:jc w:val="center"/>
        <w:rPr>
          <w:rFonts w:ascii="Courier New" w:hAnsi="Courier New"/>
          <w:snapToGrid w:val="0"/>
          <w:szCs w:val="20"/>
        </w:rPr>
      </w:pPr>
      <w:r w:rsidRPr="00D870FF">
        <w:rPr>
          <w:snapToGrid w:val="0"/>
          <w:szCs w:val="20"/>
        </w:rPr>
        <w:t>A RESOLUTION COMMITTING THE CITY OF RAYNE TO THE LOCAL MATCH OF 25% REQUIRED FOR NONSTATE ENTITY PROJECTS RECEIVING AN APPROPRIATION UNDER THE STATE OF LOUISIANA 2018 CAPITAL OUTLAY ACT FOR THE MARTIN LUTHER KING COMMUNITY CENTER IMPROVEMENTS PROJECT</w:t>
      </w:r>
    </w:p>
    <w:p w:rsidR="00D870FF" w:rsidRPr="00D870FF" w:rsidRDefault="00D870FF" w:rsidP="00D870FF">
      <w:pPr>
        <w:widowControl w:val="0"/>
        <w:jc w:val="both"/>
        <w:rPr>
          <w:snapToGrid w:val="0"/>
          <w:szCs w:val="20"/>
        </w:rPr>
      </w:pPr>
    </w:p>
    <w:p w:rsidR="00D870FF" w:rsidRPr="00D870FF" w:rsidRDefault="00D870FF" w:rsidP="00D870FF">
      <w:pPr>
        <w:widowControl w:val="0"/>
        <w:spacing w:line="480" w:lineRule="auto"/>
        <w:ind w:firstLine="720"/>
        <w:jc w:val="both"/>
        <w:rPr>
          <w:snapToGrid w:val="0"/>
          <w:sz w:val="22"/>
          <w:szCs w:val="22"/>
        </w:rPr>
      </w:pPr>
      <w:r w:rsidRPr="00D870FF">
        <w:rPr>
          <w:b/>
          <w:snapToGrid w:val="0"/>
          <w:sz w:val="22"/>
          <w:szCs w:val="22"/>
        </w:rPr>
        <w:t>WHEREAS,</w:t>
      </w:r>
      <w:r w:rsidRPr="00D870FF">
        <w:rPr>
          <w:snapToGrid w:val="0"/>
          <w:sz w:val="22"/>
          <w:szCs w:val="22"/>
        </w:rPr>
        <w:t xml:space="preserve"> the City of Rayne submitted an application for funding for the Martin Luther King Community Center Improvements project under the State of Louisiana Fiscal Year 2018-2019 Capital Outlay Request program; and</w:t>
      </w:r>
    </w:p>
    <w:p w:rsidR="00D870FF" w:rsidRPr="00D870FF" w:rsidRDefault="00D870FF" w:rsidP="00D870FF">
      <w:pPr>
        <w:spacing w:line="480" w:lineRule="auto"/>
        <w:ind w:firstLine="720"/>
        <w:jc w:val="both"/>
        <w:rPr>
          <w:snapToGrid w:val="0"/>
          <w:sz w:val="22"/>
          <w:szCs w:val="22"/>
        </w:rPr>
      </w:pPr>
      <w:r w:rsidRPr="00D870FF">
        <w:rPr>
          <w:b/>
          <w:snapToGrid w:val="0"/>
          <w:sz w:val="22"/>
          <w:szCs w:val="22"/>
        </w:rPr>
        <w:t>WHEREAS,</w:t>
      </w:r>
      <w:r w:rsidRPr="00D870FF">
        <w:rPr>
          <w:snapToGrid w:val="0"/>
          <w:sz w:val="22"/>
          <w:szCs w:val="22"/>
        </w:rPr>
        <w:t xml:space="preserve"> the proposed project received an appropriation of $315,000 in Priority 5 of Act 29 of the 2018 Regular Session of the Louisiana Legislature; and</w:t>
      </w:r>
    </w:p>
    <w:p w:rsidR="00D870FF" w:rsidRPr="00D870FF" w:rsidRDefault="00D870FF" w:rsidP="00D870FF">
      <w:pPr>
        <w:widowControl w:val="0"/>
        <w:spacing w:line="480" w:lineRule="auto"/>
        <w:ind w:firstLine="720"/>
        <w:jc w:val="both"/>
        <w:rPr>
          <w:snapToGrid w:val="0"/>
          <w:sz w:val="22"/>
          <w:szCs w:val="22"/>
        </w:rPr>
      </w:pPr>
      <w:r w:rsidRPr="00D870FF">
        <w:rPr>
          <w:b/>
          <w:snapToGrid w:val="0"/>
          <w:sz w:val="22"/>
          <w:szCs w:val="22"/>
        </w:rPr>
        <w:t>WHEREAS,</w:t>
      </w:r>
      <w:r w:rsidRPr="00D870FF">
        <w:rPr>
          <w:snapToGrid w:val="0"/>
          <w:sz w:val="22"/>
          <w:szCs w:val="22"/>
        </w:rPr>
        <w:t xml:space="preserve"> a local match of 25% is required for all </w:t>
      </w:r>
      <w:proofErr w:type="spellStart"/>
      <w:r w:rsidRPr="00D870FF">
        <w:rPr>
          <w:snapToGrid w:val="0"/>
          <w:sz w:val="22"/>
          <w:szCs w:val="22"/>
        </w:rPr>
        <w:t>nonstate</w:t>
      </w:r>
      <w:proofErr w:type="spellEnd"/>
      <w:r w:rsidRPr="00D870FF">
        <w:rPr>
          <w:snapToGrid w:val="0"/>
          <w:sz w:val="22"/>
          <w:szCs w:val="22"/>
        </w:rPr>
        <w:t xml:space="preserve"> entity projects receiving an appropriation under Act 29 of the 2018 Regular Session of the Louisiana Legislature.</w:t>
      </w:r>
    </w:p>
    <w:p w:rsidR="00D870FF" w:rsidRPr="00D870FF" w:rsidRDefault="00D870FF" w:rsidP="00D870FF">
      <w:pPr>
        <w:spacing w:line="480" w:lineRule="auto"/>
        <w:ind w:firstLine="720"/>
        <w:jc w:val="both"/>
        <w:rPr>
          <w:snapToGrid w:val="0"/>
          <w:sz w:val="22"/>
          <w:szCs w:val="22"/>
        </w:rPr>
      </w:pPr>
      <w:r w:rsidRPr="00D870FF">
        <w:rPr>
          <w:b/>
          <w:snapToGrid w:val="0"/>
          <w:sz w:val="22"/>
          <w:szCs w:val="22"/>
        </w:rPr>
        <w:t xml:space="preserve">NOW, THEREFORE BE IT RESOLVED, </w:t>
      </w:r>
      <w:r w:rsidRPr="00D870FF">
        <w:rPr>
          <w:snapToGrid w:val="0"/>
          <w:sz w:val="22"/>
          <w:szCs w:val="22"/>
        </w:rPr>
        <w:t>by the Mayor and Board of Aldermen of the City of Rayne that the City hereby commits the required 25% local match funds in the approximate amount of $105,000 to pay for a portion of the construction costs and professional design services for the Martin Luther King Community Center Improvements project under the State of Louisiana 2018 Capital Outlay Act program.</w:t>
      </w:r>
    </w:p>
    <w:p w:rsidR="00D870FF" w:rsidRPr="00D870FF" w:rsidRDefault="00D870FF" w:rsidP="00D870FF">
      <w:pPr>
        <w:widowControl w:val="0"/>
        <w:spacing w:line="480" w:lineRule="auto"/>
        <w:ind w:firstLine="720"/>
        <w:jc w:val="both"/>
        <w:rPr>
          <w:snapToGrid w:val="0"/>
          <w:sz w:val="22"/>
          <w:szCs w:val="22"/>
        </w:rPr>
      </w:pPr>
      <w:r w:rsidRPr="00D870FF">
        <w:rPr>
          <w:b/>
          <w:snapToGrid w:val="0"/>
          <w:sz w:val="22"/>
          <w:szCs w:val="22"/>
        </w:rPr>
        <w:t xml:space="preserve">THEREUPON, </w:t>
      </w:r>
      <w:r w:rsidRPr="00D870FF">
        <w:rPr>
          <w:snapToGrid w:val="0"/>
          <w:sz w:val="22"/>
          <w:szCs w:val="22"/>
        </w:rPr>
        <w:t>the above resolution was duly adopted.</w:t>
      </w:r>
    </w:p>
    <w:p w:rsidR="00D870FF" w:rsidRPr="00BE68A2" w:rsidRDefault="00D870FF" w:rsidP="00D870FF">
      <w:pPr>
        <w:jc w:val="both"/>
      </w:pPr>
      <w:r w:rsidRPr="00BE68A2">
        <w:t>The foregoing resolution was read in full, the roll was called on the adoption thereof, and the resolution was adopted by the following votes:</w:t>
      </w:r>
    </w:p>
    <w:p w:rsidR="00D870FF" w:rsidRPr="00BE68A2" w:rsidRDefault="00D870FF" w:rsidP="00D870FF">
      <w:pPr>
        <w:jc w:val="both"/>
        <w:rPr>
          <w:sz w:val="22"/>
          <w:szCs w:val="22"/>
        </w:rPr>
      </w:pPr>
    </w:p>
    <w:p w:rsidR="00D870FF" w:rsidRPr="00817BA6" w:rsidRDefault="00D870FF" w:rsidP="00D870FF">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D870FF" w:rsidRPr="00114036" w:rsidRDefault="00D870FF" w:rsidP="00D870FF">
      <w:pPr>
        <w:ind w:left="2160" w:hanging="1440"/>
        <w:jc w:val="both"/>
        <w:rPr>
          <w:kern w:val="28"/>
        </w:rPr>
      </w:pPr>
      <w:r w:rsidRPr="00114036">
        <w:rPr>
          <w:kern w:val="28"/>
        </w:rPr>
        <w:t>YEAS:  5 –</w:t>
      </w:r>
      <w:r w:rsidRPr="00114036">
        <w:rPr>
          <w:kern w:val="28"/>
        </w:rPr>
        <w:tab/>
        <w:t>Curtrese L. Minix, Kenneth J. Guidry, Lendell J. “Pete” Babineaux,  Calise Michael Doucet and James A. “Jimmy” Fontenot.</w:t>
      </w:r>
    </w:p>
    <w:p w:rsidR="00D870FF" w:rsidRPr="00393059" w:rsidRDefault="00D870FF" w:rsidP="00D870FF">
      <w:pPr>
        <w:jc w:val="both"/>
        <w:rPr>
          <w:kern w:val="28"/>
        </w:rPr>
      </w:pPr>
      <w:r w:rsidRPr="00114036">
        <w:rPr>
          <w:kern w:val="28"/>
        </w:rPr>
        <w:t xml:space="preserve">  </w:t>
      </w:r>
      <w:r w:rsidRPr="00114036">
        <w:rPr>
          <w:kern w:val="28"/>
        </w:rPr>
        <w:tab/>
        <w:t>NAYS:  0</w:t>
      </w:r>
      <w:r w:rsidRPr="00114036">
        <w:rPr>
          <w:kern w:val="28"/>
        </w:rPr>
        <w:tab/>
        <w:t xml:space="preserve">    ABSTAIN:  0          ABSENT:  0</w:t>
      </w:r>
    </w:p>
    <w:p w:rsidR="00D870FF" w:rsidRDefault="00D870FF" w:rsidP="00D870FF">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D870FF" w:rsidRPr="00817BA6" w:rsidRDefault="00D870FF" w:rsidP="00D870FF">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817BA6">
        <w:t xml:space="preserve">And this resolution was </w:t>
      </w:r>
      <w:r>
        <w:t>declared adopted on this, the 9th day of July</w:t>
      </w:r>
      <w:r w:rsidRPr="00817BA6">
        <w:t>, 2018.</w:t>
      </w:r>
    </w:p>
    <w:p w:rsidR="00D870FF" w:rsidRDefault="00D870FF" w:rsidP="00D870FF">
      <w:pPr>
        <w:jc w:val="both"/>
      </w:pPr>
    </w:p>
    <w:p w:rsidR="00D870FF" w:rsidRPr="00817BA6" w:rsidRDefault="00D870FF" w:rsidP="00D870FF">
      <w:pPr>
        <w:jc w:val="both"/>
      </w:pPr>
      <w:r w:rsidRPr="00817BA6">
        <w:t>_________________________________      _________________________________</w:t>
      </w:r>
    </w:p>
    <w:p w:rsidR="00D870FF" w:rsidRPr="00817BA6" w:rsidRDefault="00D870FF" w:rsidP="00D870FF">
      <w:pPr>
        <w:jc w:val="both"/>
        <w:rPr>
          <w:i/>
        </w:rPr>
      </w:pPr>
      <w:r w:rsidRPr="00817BA6">
        <w:lastRenderedPageBreak/>
        <w:t>CHARLES E. ROBICHAUX, MAYOR</w:t>
      </w:r>
      <w:r w:rsidRPr="00817BA6">
        <w:tab/>
        <w:t>ANNETTE R. CUTRERA, CITY CLERK</w:t>
      </w:r>
    </w:p>
    <w:p w:rsidR="00D870FF" w:rsidRPr="00393059" w:rsidRDefault="00D870FF" w:rsidP="00D870FF">
      <w:pPr>
        <w:pBdr>
          <w:bottom w:val="dotted" w:sz="24" w:space="6" w:color="auto"/>
        </w:pBdr>
        <w:jc w:val="both"/>
      </w:pPr>
    </w:p>
    <w:p w:rsidR="00D870FF" w:rsidRDefault="00D870FF" w:rsidP="00D870FF">
      <w:pPr>
        <w:pBdr>
          <w:bottom w:val="dotted" w:sz="24" w:space="6" w:color="auto"/>
        </w:pBdr>
        <w:jc w:val="both"/>
      </w:pPr>
    </w:p>
    <w:p w:rsidR="00D870FF" w:rsidRPr="00817BA6" w:rsidRDefault="00D870FF" w:rsidP="00D870FF">
      <w:pPr>
        <w:pBdr>
          <w:bottom w:val="dotted" w:sz="24" w:space="6" w:color="auto"/>
        </w:pBdr>
        <w:jc w:val="both"/>
      </w:pPr>
    </w:p>
    <w:p w:rsidR="00D870FF" w:rsidRPr="00393059" w:rsidRDefault="00D870FF" w:rsidP="00D870FF">
      <w:pPr>
        <w:jc w:val="center"/>
      </w:pPr>
    </w:p>
    <w:p w:rsidR="00D870FF" w:rsidRPr="00817BA6" w:rsidRDefault="00D870FF" w:rsidP="00D870FF">
      <w:pPr>
        <w:jc w:val="center"/>
      </w:pPr>
      <w:r w:rsidRPr="00817BA6">
        <w:t>CERTIFICATE</w:t>
      </w:r>
    </w:p>
    <w:p w:rsidR="00D870FF" w:rsidRPr="00817BA6" w:rsidRDefault="00D870FF" w:rsidP="00D870FF">
      <w:pPr>
        <w:jc w:val="both"/>
      </w:pPr>
      <w:r w:rsidRPr="00817BA6">
        <w:t>I, ANNETTE R. CUTRER</w:t>
      </w:r>
      <w:r w:rsidRPr="00393059">
        <w:t>A, City Clerk of the City of Ray</w:t>
      </w:r>
      <w:r w:rsidRPr="00817BA6">
        <w:t xml:space="preserve">ne, LA, do hereby certify that the above and foregoing is a true and correct copy of a Resolution adopted by the City of Rayne, LA in regular session on </w:t>
      </w:r>
      <w:r>
        <w:rPr>
          <w:b/>
        </w:rPr>
        <w:t>July 9</w:t>
      </w:r>
      <w:r w:rsidRPr="00817BA6">
        <w:rPr>
          <w:b/>
        </w:rPr>
        <w:t>, 2018.</w:t>
      </w:r>
    </w:p>
    <w:p w:rsidR="00D870FF" w:rsidRPr="00817BA6" w:rsidRDefault="00D870FF" w:rsidP="00D870FF">
      <w:pPr>
        <w:ind w:firstLine="1440"/>
        <w:jc w:val="both"/>
        <w:rPr>
          <w:b/>
        </w:rPr>
      </w:pPr>
    </w:p>
    <w:p w:rsidR="00D870FF" w:rsidRPr="00817BA6" w:rsidRDefault="00D870FF" w:rsidP="00D870FF">
      <w:pPr>
        <w:ind w:firstLine="1440"/>
        <w:jc w:val="both"/>
        <w:rPr>
          <w:b/>
        </w:rPr>
      </w:pPr>
    </w:p>
    <w:p w:rsidR="00D870FF" w:rsidRPr="00393059" w:rsidRDefault="00D870FF" w:rsidP="00D870FF">
      <w:pPr>
        <w:ind w:left="3600"/>
        <w:jc w:val="both"/>
      </w:pPr>
      <w:r w:rsidRPr="00817BA6">
        <w:rPr>
          <w:b/>
        </w:rPr>
        <w:t>BY:</w:t>
      </w:r>
      <w:r w:rsidRPr="00817BA6">
        <w:t xml:space="preserve"> </w:t>
      </w:r>
      <w:r w:rsidRPr="00817BA6">
        <w:rPr>
          <w:u w:val="single"/>
        </w:rPr>
        <w:t xml:space="preserve">             </w:t>
      </w:r>
      <w:r w:rsidRPr="00817BA6">
        <w:rPr>
          <w:u w:val="single"/>
        </w:rPr>
        <w:tab/>
      </w:r>
      <w:r w:rsidRPr="00817BA6">
        <w:rPr>
          <w:u w:val="single"/>
        </w:rPr>
        <w:tab/>
        <w:t xml:space="preserve">                   </w:t>
      </w:r>
      <w:r w:rsidRPr="00817BA6">
        <w:rPr>
          <w:u w:val="single"/>
        </w:rPr>
        <w:tab/>
        <w:t xml:space="preserve">  </w:t>
      </w:r>
      <w:r w:rsidRPr="00817BA6">
        <w:rPr>
          <w:u w:val="single"/>
        </w:rPr>
        <w:tab/>
        <w:t xml:space="preserve">         </w:t>
      </w:r>
      <w:r w:rsidRPr="00817BA6">
        <w:tab/>
        <w:t xml:space="preserve">  </w:t>
      </w:r>
    </w:p>
    <w:p w:rsidR="00AF70EF" w:rsidRPr="002E250E" w:rsidRDefault="00D870FF" w:rsidP="002E250E">
      <w:pPr>
        <w:ind w:left="3600"/>
        <w:jc w:val="both"/>
      </w:pPr>
      <w:r w:rsidRPr="00817BA6">
        <w:t>ANNETTE R. CUTRERA, CITY CLERK</w:t>
      </w:r>
    </w:p>
    <w:p w:rsidR="002468C5" w:rsidRDefault="002468C5" w:rsidP="002468C5">
      <w:pPr>
        <w:widowControl w:val="0"/>
        <w:autoSpaceDE w:val="0"/>
        <w:autoSpaceDN w:val="0"/>
        <w:adjustRightInd w:val="0"/>
        <w:jc w:val="both"/>
        <w:rPr>
          <w:szCs w:val="20"/>
        </w:rPr>
      </w:pPr>
    </w:p>
    <w:p w:rsidR="002468C5" w:rsidRDefault="002468C5" w:rsidP="002468C5">
      <w:pPr>
        <w:widowControl w:val="0"/>
        <w:autoSpaceDE w:val="0"/>
        <w:autoSpaceDN w:val="0"/>
        <w:adjustRightInd w:val="0"/>
        <w:jc w:val="both"/>
        <w:rPr>
          <w:szCs w:val="20"/>
        </w:rPr>
      </w:pPr>
    </w:p>
    <w:p w:rsidR="002468C5" w:rsidRPr="00456A8B" w:rsidRDefault="002468C5" w:rsidP="002468C5">
      <w:pPr>
        <w:widowControl w:val="0"/>
        <w:autoSpaceDE w:val="0"/>
        <w:autoSpaceDN w:val="0"/>
        <w:adjustRightInd w:val="0"/>
        <w:jc w:val="both"/>
        <w:rPr>
          <w:b/>
          <w:szCs w:val="20"/>
        </w:rPr>
      </w:pPr>
      <w:r w:rsidRPr="00456A8B">
        <w:rPr>
          <w:szCs w:val="20"/>
        </w:rPr>
        <w:t xml:space="preserve">The following </w:t>
      </w:r>
      <w:r w:rsidRPr="00F6383F">
        <w:rPr>
          <w:szCs w:val="20"/>
        </w:rPr>
        <w:t xml:space="preserve">resolution was offered by </w:t>
      </w:r>
      <w:r w:rsidR="00F40706" w:rsidRPr="00F6383F">
        <w:rPr>
          <w:kern w:val="28"/>
        </w:rPr>
        <w:t>James A. “Jimmy” Fontenot</w:t>
      </w:r>
      <w:r w:rsidRPr="00F6383F">
        <w:rPr>
          <w:szCs w:val="20"/>
        </w:rPr>
        <w:t>, seconded by</w:t>
      </w:r>
      <w:r w:rsidRPr="00F6383F">
        <w:rPr>
          <w:kern w:val="28"/>
        </w:rPr>
        <w:t xml:space="preserve"> </w:t>
      </w:r>
      <w:r w:rsidR="00F6383F" w:rsidRPr="00F6383F">
        <w:rPr>
          <w:kern w:val="28"/>
        </w:rPr>
        <w:t>Kenneth J. Guidry</w:t>
      </w:r>
      <w:r w:rsidRPr="00F6383F">
        <w:rPr>
          <w:szCs w:val="20"/>
        </w:rPr>
        <w:t xml:space="preserve"> and duly resolved and adopted on </w:t>
      </w:r>
      <w:r w:rsidRPr="00F6383F">
        <w:rPr>
          <w:b/>
          <w:szCs w:val="20"/>
        </w:rPr>
        <w:t xml:space="preserve">9th </w:t>
      </w:r>
      <w:r w:rsidRPr="00F6383F">
        <w:rPr>
          <w:szCs w:val="20"/>
        </w:rPr>
        <w:t xml:space="preserve">day of </w:t>
      </w:r>
      <w:r w:rsidRPr="00F6383F">
        <w:rPr>
          <w:b/>
          <w:szCs w:val="20"/>
        </w:rPr>
        <w:t>July, 2018.</w:t>
      </w:r>
    </w:p>
    <w:p w:rsidR="002468C5" w:rsidRDefault="002468C5" w:rsidP="00F5214D">
      <w:pPr>
        <w:rPr>
          <w:b/>
        </w:rPr>
      </w:pPr>
    </w:p>
    <w:p w:rsidR="002468C5" w:rsidRDefault="002468C5" w:rsidP="002468C5">
      <w:pPr>
        <w:jc w:val="center"/>
        <w:rPr>
          <w:b/>
          <w:bCs/>
          <w:u w:val="single"/>
        </w:rPr>
      </w:pPr>
    </w:p>
    <w:p w:rsidR="002468C5" w:rsidRPr="004A5E89" w:rsidRDefault="002468C5" w:rsidP="002468C5">
      <w:pPr>
        <w:jc w:val="center"/>
        <w:rPr>
          <w:b/>
          <w:u w:val="single"/>
        </w:rPr>
      </w:pPr>
      <w:r w:rsidRPr="004A5E89">
        <w:rPr>
          <w:b/>
          <w:bCs/>
          <w:u w:val="single"/>
        </w:rPr>
        <w:t>RESOLUTION</w:t>
      </w:r>
    </w:p>
    <w:p w:rsidR="00F1391D" w:rsidRDefault="00F1391D" w:rsidP="00F1391D">
      <w:pPr>
        <w:rPr>
          <w:b/>
        </w:rPr>
      </w:pPr>
    </w:p>
    <w:p w:rsidR="002468C5" w:rsidRDefault="002468C5" w:rsidP="002468C5">
      <w:pPr>
        <w:jc w:val="center"/>
        <w:rPr>
          <w:b/>
        </w:rPr>
      </w:pPr>
    </w:p>
    <w:p w:rsidR="002468C5" w:rsidRPr="00203AAD" w:rsidRDefault="002468C5" w:rsidP="002468C5">
      <w:pPr>
        <w:jc w:val="center"/>
      </w:pPr>
      <w:r w:rsidRPr="00203AAD">
        <w:t>A RESOLUTION BY THE CITY OF RAYNE IN SUPPORT OF THE COOPERATIVE ENDEAVOR AGREEMENT BY AND BETWEEN THE LAFAYETTE CITY-PARISH CONSOLIDATED GOVERNMENT AND THE ACADIANA PLANNING COMMISSION, INC. FOR COMMUTER TRANSIT SERVICES</w:t>
      </w:r>
    </w:p>
    <w:p w:rsidR="002468C5" w:rsidRPr="004A5E89" w:rsidRDefault="002468C5" w:rsidP="002468C5">
      <w:pPr>
        <w:jc w:val="center"/>
        <w:rPr>
          <w:b/>
          <w:bCs/>
          <w:u w:val="single"/>
        </w:rPr>
      </w:pPr>
    </w:p>
    <w:p w:rsidR="002468C5" w:rsidRPr="004A5E89" w:rsidRDefault="002468C5" w:rsidP="002468C5">
      <w:pPr>
        <w:spacing w:line="360" w:lineRule="auto"/>
        <w:ind w:firstLine="720"/>
      </w:pPr>
      <w:r w:rsidRPr="004A5E89">
        <w:rPr>
          <w:b/>
        </w:rPr>
        <w:t xml:space="preserve">WHEREAS, </w:t>
      </w:r>
      <w:r w:rsidRPr="004A5E89">
        <w:t>the City of Rayne supports and endorses the Cooperative Endeavor Agreement by and between the Lafayette City-Parish Consolidated Government and the Acadiana Planning Commission, Inc. for commuter transit services, which is referred to as "Ride Acadiana"; and</w:t>
      </w:r>
    </w:p>
    <w:p w:rsidR="002468C5" w:rsidRPr="004A5E89" w:rsidRDefault="002468C5" w:rsidP="002468C5">
      <w:pPr>
        <w:spacing w:line="360" w:lineRule="auto"/>
        <w:ind w:firstLine="720"/>
      </w:pPr>
      <w:r w:rsidRPr="004A5E89">
        <w:rPr>
          <w:b/>
        </w:rPr>
        <w:t xml:space="preserve">WHEREAS, </w:t>
      </w:r>
      <w:r w:rsidRPr="004A5E89">
        <w:t>a copy of said Cooperative Endeavor Agreement is attached hereto and made a part hereof;</w:t>
      </w:r>
    </w:p>
    <w:p w:rsidR="002468C5" w:rsidRPr="004A5E89" w:rsidRDefault="002468C5" w:rsidP="002468C5">
      <w:pPr>
        <w:spacing w:line="360" w:lineRule="auto"/>
        <w:ind w:firstLine="720"/>
      </w:pPr>
      <w:r w:rsidRPr="004A5E89">
        <w:rPr>
          <w:b/>
        </w:rPr>
        <w:t xml:space="preserve">NOW, THEREFORE, BE IT RESOLVED </w:t>
      </w:r>
      <w:r w:rsidRPr="004A5E89">
        <w:t>by the City of Rayne, State of Louisiana, that the City of Rayne hereby declares its support and endorsement of the Cooperative Endeavor Agreement by and between the Lafayette City-Parish Consolidated Government and the Acadiana Planning Commission, Inc. for commuter transit services, a copy of which is attached hereto and made a part hereof.</w:t>
      </w:r>
    </w:p>
    <w:p w:rsidR="002468C5" w:rsidRPr="004A5E89" w:rsidRDefault="002468C5" w:rsidP="002468C5">
      <w:pPr>
        <w:spacing w:line="360" w:lineRule="auto"/>
      </w:pPr>
      <w:r w:rsidRPr="004A5E89">
        <w:rPr>
          <w:b/>
        </w:rPr>
        <w:t xml:space="preserve">THUS ADOPTED </w:t>
      </w:r>
      <w:r w:rsidRPr="004A5E89">
        <w:t>in City of Rayne, this 9</w:t>
      </w:r>
      <w:r w:rsidRPr="004A5E89">
        <w:rPr>
          <w:vertAlign w:val="superscript"/>
        </w:rPr>
        <w:t>th</w:t>
      </w:r>
      <w:r w:rsidRPr="004A5E89">
        <w:t xml:space="preserve"> day of July, 2018</w:t>
      </w:r>
    </w:p>
    <w:p w:rsidR="002468C5" w:rsidRPr="003E2DD6" w:rsidRDefault="002468C5" w:rsidP="002468C5">
      <w:pPr>
        <w:spacing w:line="360" w:lineRule="auto"/>
        <w:ind w:firstLine="720"/>
        <w:jc w:val="both"/>
      </w:pPr>
      <w:r w:rsidRPr="004A5E89">
        <w:rPr>
          <w:b/>
        </w:rPr>
        <w:t>SECTION 5:</w:t>
      </w:r>
      <w:r w:rsidRPr="004A5E89">
        <w:t xml:space="preserve"> This Resolution shall become effective upon signature of the Mayor Charles E. “Chuck” Robichaux on behalf of the City of Rayne or upon the elapse of ten (10) days after receipt by the Mayor without</w:t>
      </w:r>
      <w:r w:rsidRPr="003E2DD6">
        <w:t xml:space="preserve"> signature or veto, or upon an override of a veto, whichever occurs first.</w:t>
      </w:r>
    </w:p>
    <w:p w:rsidR="002468C5" w:rsidRPr="006258EF" w:rsidRDefault="002468C5" w:rsidP="002468C5">
      <w:pPr>
        <w:spacing w:line="360" w:lineRule="auto"/>
        <w:jc w:val="both"/>
        <w:rPr>
          <w:sz w:val="14"/>
        </w:rPr>
      </w:pPr>
    </w:p>
    <w:p w:rsidR="002468C5" w:rsidRPr="00BE68A2" w:rsidRDefault="002468C5" w:rsidP="002468C5">
      <w:pPr>
        <w:jc w:val="both"/>
      </w:pPr>
      <w:r w:rsidRPr="00BE68A2">
        <w:t>The foregoing resolution was read in full, the roll was called on the adoption thereof, and the resolution was adopted by the following votes:</w:t>
      </w:r>
    </w:p>
    <w:p w:rsidR="002468C5" w:rsidRPr="00817BA6" w:rsidRDefault="002468C5" w:rsidP="002468C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2468C5" w:rsidRPr="00F5214D" w:rsidRDefault="002468C5" w:rsidP="002468C5">
      <w:pPr>
        <w:ind w:left="2160" w:hanging="1440"/>
        <w:jc w:val="both"/>
        <w:rPr>
          <w:kern w:val="28"/>
        </w:rPr>
      </w:pPr>
      <w:r w:rsidRPr="00F5214D">
        <w:rPr>
          <w:kern w:val="28"/>
        </w:rPr>
        <w:t>YEAS:  5 –</w:t>
      </w:r>
      <w:r w:rsidRPr="00F5214D">
        <w:rPr>
          <w:kern w:val="28"/>
        </w:rPr>
        <w:tab/>
        <w:t>Curtrese L. Minix, Kenneth J. Guidry, Lendell J. “Pete” Babineaux,  Calise Michael Doucet and James A. “Jimmy” Fontenot.</w:t>
      </w:r>
    </w:p>
    <w:p w:rsidR="002468C5" w:rsidRPr="00393059" w:rsidRDefault="002468C5" w:rsidP="002468C5">
      <w:pPr>
        <w:jc w:val="both"/>
        <w:rPr>
          <w:kern w:val="28"/>
        </w:rPr>
      </w:pPr>
      <w:r w:rsidRPr="00F5214D">
        <w:rPr>
          <w:kern w:val="28"/>
        </w:rPr>
        <w:t xml:space="preserve">  </w:t>
      </w:r>
      <w:r w:rsidRPr="00F5214D">
        <w:rPr>
          <w:kern w:val="28"/>
        </w:rPr>
        <w:tab/>
        <w:t>NAYS:  0</w:t>
      </w:r>
      <w:r w:rsidRPr="00F5214D">
        <w:rPr>
          <w:kern w:val="28"/>
        </w:rPr>
        <w:tab/>
        <w:t xml:space="preserve">    ABSTAIN:  0          ABSENT:  0</w:t>
      </w:r>
    </w:p>
    <w:p w:rsidR="002468C5" w:rsidRDefault="002468C5" w:rsidP="002468C5">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p>
    <w:p w:rsidR="002468C5" w:rsidRPr="00817BA6" w:rsidRDefault="002468C5" w:rsidP="002468C5">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pPr>
      <w:r w:rsidRPr="00817BA6">
        <w:t xml:space="preserve">And this resolution was </w:t>
      </w:r>
      <w:r>
        <w:t>declared adopted on this, the 9th day of July</w:t>
      </w:r>
      <w:r w:rsidRPr="00817BA6">
        <w:t>, 2018.</w:t>
      </w:r>
    </w:p>
    <w:p w:rsidR="002468C5" w:rsidRDefault="002468C5" w:rsidP="002468C5">
      <w:pPr>
        <w:jc w:val="both"/>
      </w:pPr>
    </w:p>
    <w:p w:rsidR="002468C5" w:rsidRPr="00817BA6" w:rsidRDefault="002468C5" w:rsidP="002468C5">
      <w:pPr>
        <w:jc w:val="both"/>
      </w:pPr>
      <w:r w:rsidRPr="00817BA6">
        <w:t>_________________________________      _________________________________</w:t>
      </w:r>
    </w:p>
    <w:p w:rsidR="002468C5" w:rsidRPr="00817BA6" w:rsidRDefault="002468C5" w:rsidP="002468C5">
      <w:pPr>
        <w:jc w:val="both"/>
        <w:rPr>
          <w:i/>
        </w:rPr>
      </w:pPr>
      <w:r w:rsidRPr="00817BA6">
        <w:t>CHARLES E. ROBICHAUX, MAYOR</w:t>
      </w:r>
      <w:r w:rsidRPr="00817BA6">
        <w:tab/>
        <w:t>ANNETTE R. CUTRERA, CITY CLERK</w:t>
      </w:r>
    </w:p>
    <w:p w:rsidR="002468C5" w:rsidRPr="00393059" w:rsidRDefault="002468C5" w:rsidP="002468C5">
      <w:pPr>
        <w:pBdr>
          <w:bottom w:val="dotted" w:sz="24" w:space="6" w:color="auto"/>
        </w:pBdr>
        <w:jc w:val="both"/>
      </w:pPr>
    </w:p>
    <w:p w:rsidR="002468C5" w:rsidRDefault="002468C5" w:rsidP="002468C5">
      <w:pPr>
        <w:pBdr>
          <w:bottom w:val="dotted" w:sz="24" w:space="6" w:color="auto"/>
        </w:pBdr>
        <w:jc w:val="both"/>
      </w:pPr>
    </w:p>
    <w:p w:rsidR="002468C5" w:rsidRPr="00817BA6" w:rsidRDefault="002468C5" w:rsidP="002468C5">
      <w:pPr>
        <w:pBdr>
          <w:bottom w:val="dotted" w:sz="24" w:space="6" w:color="auto"/>
        </w:pBdr>
        <w:jc w:val="both"/>
      </w:pPr>
    </w:p>
    <w:p w:rsidR="002468C5" w:rsidRPr="00393059" w:rsidRDefault="002468C5" w:rsidP="002468C5">
      <w:pPr>
        <w:jc w:val="center"/>
      </w:pPr>
    </w:p>
    <w:p w:rsidR="002468C5" w:rsidRPr="00817BA6" w:rsidRDefault="002468C5" w:rsidP="002468C5">
      <w:pPr>
        <w:jc w:val="center"/>
      </w:pPr>
      <w:r w:rsidRPr="00817BA6">
        <w:t>CERTIFICATE</w:t>
      </w:r>
    </w:p>
    <w:p w:rsidR="002468C5" w:rsidRPr="00817BA6" w:rsidRDefault="002468C5" w:rsidP="002468C5">
      <w:pPr>
        <w:jc w:val="both"/>
      </w:pPr>
      <w:r w:rsidRPr="00817BA6">
        <w:t>I, ANNETTE R. CUTRER</w:t>
      </w:r>
      <w:r w:rsidRPr="00393059">
        <w:t>A, City Clerk of the City of Ray</w:t>
      </w:r>
      <w:r w:rsidRPr="00817BA6">
        <w:t xml:space="preserve">ne, LA, do hereby certify that the above and foregoing is a true and correct copy of a Resolution adopted by the City of Rayne, LA in regular session on </w:t>
      </w:r>
      <w:r>
        <w:rPr>
          <w:b/>
        </w:rPr>
        <w:t>July 9</w:t>
      </w:r>
      <w:r w:rsidRPr="00817BA6">
        <w:rPr>
          <w:b/>
        </w:rPr>
        <w:t>, 2018.</w:t>
      </w:r>
    </w:p>
    <w:p w:rsidR="002468C5" w:rsidRPr="00817BA6" w:rsidRDefault="002468C5" w:rsidP="002468C5">
      <w:pPr>
        <w:ind w:firstLine="1440"/>
        <w:jc w:val="both"/>
        <w:rPr>
          <w:b/>
        </w:rPr>
      </w:pPr>
    </w:p>
    <w:p w:rsidR="002468C5" w:rsidRPr="00817BA6" w:rsidRDefault="002468C5" w:rsidP="002468C5">
      <w:pPr>
        <w:ind w:firstLine="1440"/>
        <w:jc w:val="both"/>
        <w:rPr>
          <w:b/>
        </w:rPr>
      </w:pPr>
    </w:p>
    <w:p w:rsidR="002468C5" w:rsidRPr="00393059" w:rsidRDefault="002468C5" w:rsidP="002468C5">
      <w:pPr>
        <w:ind w:left="3600"/>
        <w:jc w:val="both"/>
      </w:pPr>
      <w:r w:rsidRPr="00817BA6">
        <w:rPr>
          <w:b/>
        </w:rPr>
        <w:t>BY:</w:t>
      </w:r>
      <w:r w:rsidRPr="00817BA6">
        <w:t xml:space="preserve"> </w:t>
      </w:r>
      <w:r w:rsidRPr="00817BA6">
        <w:rPr>
          <w:u w:val="single"/>
        </w:rPr>
        <w:t xml:space="preserve">             </w:t>
      </w:r>
      <w:r w:rsidRPr="00817BA6">
        <w:rPr>
          <w:u w:val="single"/>
        </w:rPr>
        <w:tab/>
      </w:r>
      <w:r w:rsidRPr="00817BA6">
        <w:rPr>
          <w:u w:val="single"/>
        </w:rPr>
        <w:tab/>
        <w:t xml:space="preserve">                   </w:t>
      </w:r>
      <w:r w:rsidRPr="00817BA6">
        <w:rPr>
          <w:u w:val="single"/>
        </w:rPr>
        <w:tab/>
        <w:t xml:space="preserve">  </w:t>
      </w:r>
      <w:r w:rsidRPr="00817BA6">
        <w:rPr>
          <w:u w:val="single"/>
        </w:rPr>
        <w:tab/>
        <w:t xml:space="preserve">         </w:t>
      </w:r>
      <w:r w:rsidRPr="00817BA6">
        <w:tab/>
        <w:t xml:space="preserve">  </w:t>
      </w:r>
    </w:p>
    <w:p w:rsidR="002468C5" w:rsidRPr="00817BA6" w:rsidRDefault="002468C5" w:rsidP="002468C5">
      <w:pPr>
        <w:ind w:left="3600"/>
        <w:jc w:val="both"/>
      </w:pPr>
      <w:r w:rsidRPr="00817BA6">
        <w:t>ANNETTE R. CUTRERA, CITY CLERK</w:t>
      </w:r>
    </w:p>
    <w:p w:rsidR="00FB629C" w:rsidRDefault="00FB629C" w:rsidP="00D253B6">
      <w:pPr>
        <w:jc w:val="both"/>
        <w:rPr>
          <w:kern w:val="28"/>
        </w:rPr>
      </w:pPr>
    </w:p>
    <w:p w:rsidR="000750A5" w:rsidRDefault="000750A5" w:rsidP="002468C5">
      <w:pPr>
        <w:jc w:val="both"/>
        <w:rPr>
          <w:kern w:val="28"/>
        </w:rPr>
      </w:pPr>
    </w:p>
    <w:p w:rsidR="000750A5" w:rsidRDefault="000750A5" w:rsidP="002468C5">
      <w:pPr>
        <w:jc w:val="both"/>
        <w:rPr>
          <w:kern w:val="28"/>
        </w:rPr>
      </w:pPr>
    </w:p>
    <w:p w:rsidR="002468C5" w:rsidRPr="00F5214D" w:rsidRDefault="002468C5" w:rsidP="002468C5">
      <w:pPr>
        <w:jc w:val="both"/>
      </w:pPr>
      <w:r w:rsidRPr="00F5214D">
        <w:rPr>
          <w:kern w:val="28"/>
        </w:rPr>
        <w:t xml:space="preserve">On a motion by </w:t>
      </w:r>
      <w:r w:rsidR="00F5214D" w:rsidRPr="00F5214D">
        <w:rPr>
          <w:kern w:val="28"/>
        </w:rPr>
        <w:t xml:space="preserve">James A. “Jimmy” Fontenot </w:t>
      </w:r>
      <w:r w:rsidRPr="00F5214D">
        <w:rPr>
          <w:kern w:val="28"/>
        </w:rPr>
        <w:t xml:space="preserve">and a second by </w:t>
      </w:r>
      <w:r w:rsidR="00F5214D" w:rsidRPr="00F5214D">
        <w:rPr>
          <w:kern w:val="28"/>
        </w:rPr>
        <w:t>Lendell J. “Pete” Babineaux</w:t>
      </w:r>
      <w:r w:rsidRPr="00F5214D">
        <w:rPr>
          <w:kern w:val="28"/>
        </w:rPr>
        <w:t xml:space="preserve">, the owner of 808 Bailey Avenue has 90 days to demo. </w:t>
      </w:r>
    </w:p>
    <w:p w:rsidR="002468C5" w:rsidRPr="00F5214D" w:rsidRDefault="002468C5" w:rsidP="002468C5">
      <w:pPr>
        <w:ind w:left="2160" w:hanging="1440"/>
        <w:jc w:val="both"/>
        <w:rPr>
          <w:kern w:val="28"/>
        </w:rPr>
      </w:pPr>
      <w:r w:rsidRPr="00F5214D">
        <w:rPr>
          <w:kern w:val="28"/>
        </w:rPr>
        <w:t>YEAS:  5 –</w:t>
      </w:r>
      <w:r w:rsidRPr="00F5214D">
        <w:rPr>
          <w:kern w:val="28"/>
        </w:rPr>
        <w:tab/>
        <w:t>Curtrese L. Minix, Kenneth J. Guidry, Lendell J. “Pete” Babineaux,  Calise Michael Doucet and James A. “Jimmy” Fontenot.</w:t>
      </w:r>
    </w:p>
    <w:p w:rsidR="002468C5" w:rsidRPr="002468C5" w:rsidRDefault="002468C5" w:rsidP="002468C5">
      <w:pPr>
        <w:jc w:val="both"/>
        <w:rPr>
          <w:kern w:val="28"/>
        </w:rPr>
      </w:pPr>
      <w:r w:rsidRPr="00F5214D">
        <w:rPr>
          <w:kern w:val="28"/>
        </w:rPr>
        <w:t xml:space="preserve">  </w:t>
      </w:r>
      <w:r w:rsidRPr="00F5214D">
        <w:rPr>
          <w:kern w:val="28"/>
        </w:rPr>
        <w:tab/>
        <w:t>NAYS:  0</w:t>
      </w:r>
      <w:r w:rsidRPr="00F5214D">
        <w:rPr>
          <w:kern w:val="28"/>
        </w:rPr>
        <w:tab/>
        <w:t xml:space="preserve">    ABSTAIN:  0          ABSENT:  0</w:t>
      </w:r>
    </w:p>
    <w:p w:rsidR="002468C5" w:rsidRPr="002468C5" w:rsidRDefault="002468C5" w:rsidP="002468C5">
      <w:pPr>
        <w:jc w:val="both"/>
        <w:rPr>
          <w:kern w:val="28"/>
        </w:rPr>
      </w:pPr>
    </w:p>
    <w:p w:rsidR="000750A5" w:rsidRDefault="000750A5" w:rsidP="002468C5">
      <w:pPr>
        <w:jc w:val="both"/>
        <w:rPr>
          <w:kern w:val="28"/>
        </w:rPr>
      </w:pPr>
    </w:p>
    <w:p w:rsidR="002468C5" w:rsidRPr="006A6F4D" w:rsidRDefault="002468C5" w:rsidP="002468C5">
      <w:pPr>
        <w:jc w:val="both"/>
      </w:pPr>
      <w:r w:rsidRPr="002468C5">
        <w:rPr>
          <w:kern w:val="28"/>
        </w:rPr>
        <w:t xml:space="preserve">On a motion </w:t>
      </w:r>
      <w:r w:rsidRPr="006A6F4D">
        <w:rPr>
          <w:kern w:val="28"/>
        </w:rPr>
        <w:t xml:space="preserve">by </w:t>
      </w:r>
      <w:r w:rsidR="006A6F4D" w:rsidRPr="006A6F4D">
        <w:rPr>
          <w:kern w:val="28"/>
        </w:rPr>
        <w:t xml:space="preserve">Lendell J. “Pete” Babineaux </w:t>
      </w:r>
      <w:r w:rsidRPr="006A6F4D">
        <w:rPr>
          <w:kern w:val="28"/>
        </w:rPr>
        <w:t xml:space="preserve">and a second by </w:t>
      </w:r>
      <w:r w:rsidR="006A6F4D" w:rsidRPr="006A6F4D">
        <w:rPr>
          <w:kern w:val="28"/>
        </w:rPr>
        <w:t>Calise Michael Doucet</w:t>
      </w:r>
      <w:r w:rsidRPr="006A6F4D">
        <w:rPr>
          <w:kern w:val="28"/>
        </w:rPr>
        <w:t xml:space="preserve">, the owner of 805 West D Street has 90 days to demo. </w:t>
      </w:r>
    </w:p>
    <w:p w:rsidR="002468C5" w:rsidRPr="006A6F4D" w:rsidRDefault="002468C5" w:rsidP="002468C5">
      <w:pPr>
        <w:ind w:left="2160" w:hanging="1440"/>
        <w:jc w:val="both"/>
        <w:rPr>
          <w:kern w:val="28"/>
        </w:rPr>
      </w:pPr>
      <w:r w:rsidRPr="006A6F4D">
        <w:rPr>
          <w:kern w:val="28"/>
        </w:rPr>
        <w:t>YEAS:  5 –</w:t>
      </w:r>
      <w:r w:rsidRPr="006A6F4D">
        <w:rPr>
          <w:kern w:val="28"/>
        </w:rPr>
        <w:tab/>
        <w:t>Curtrese L. Minix, Kenneth J. Guidry, Lendell J. “Pete” Babineaux,  Calise Michael Doucet and James A. “Jimmy” Fontenot.</w:t>
      </w:r>
    </w:p>
    <w:p w:rsidR="002468C5" w:rsidRPr="002468C5" w:rsidRDefault="002468C5" w:rsidP="002468C5">
      <w:pPr>
        <w:jc w:val="both"/>
        <w:rPr>
          <w:kern w:val="28"/>
        </w:rPr>
      </w:pPr>
      <w:r w:rsidRPr="006A6F4D">
        <w:rPr>
          <w:kern w:val="28"/>
        </w:rPr>
        <w:t xml:space="preserve">  </w:t>
      </w:r>
      <w:r w:rsidRPr="006A6F4D">
        <w:rPr>
          <w:kern w:val="28"/>
        </w:rPr>
        <w:tab/>
        <w:t>NAYS:  0</w:t>
      </w:r>
      <w:r w:rsidRPr="006A6F4D">
        <w:rPr>
          <w:kern w:val="28"/>
        </w:rPr>
        <w:tab/>
        <w:t xml:space="preserve">    ABSTAIN:  0          ABSENT:  0</w:t>
      </w:r>
    </w:p>
    <w:p w:rsidR="002468C5" w:rsidRPr="002468C5" w:rsidRDefault="002468C5" w:rsidP="002468C5">
      <w:pPr>
        <w:jc w:val="both"/>
        <w:rPr>
          <w:kern w:val="28"/>
        </w:rPr>
      </w:pPr>
    </w:p>
    <w:p w:rsidR="000750A5" w:rsidRDefault="000750A5" w:rsidP="002468C5">
      <w:pPr>
        <w:jc w:val="both"/>
        <w:rPr>
          <w:kern w:val="28"/>
        </w:rPr>
      </w:pPr>
    </w:p>
    <w:p w:rsidR="002468C5" w:rsidRPr="00F60892" w:rsidRDefault="002468C5" w:rsidP="002468C5">
      <w:pPr>
        <w:jc w:val="both"/>
      </w:pPr>
      <w:r w:rsidRPr="00F60892">
        <w:rPr>
          <w:kern w:val="28"/>
        </w:rPr>
        <w:t xml:space="preserve">On a motion by Kenneth J. Guidry and a second by </w:t>
      </w:r>
      <w:r w:rsidR="00F60892" w:rsidRPr="00F60892">
        <w:rPr>
          <w:kern w:val="28"/>
        </w:rPr>
        <w:t>Lendell J. “Pete” Babineaux</w:t>
      </w:r>
      <w:r w:rsidRPr="00F60892">
        <w:rPr>
          <w:kern w:val="28"/>
        </w:rPr>
        <w:t>, the owner of 501 Live Oak has 90 days to demo.</w:t>
      </w:r>
    </w:p>
    <w:p w:rsidR="002468C5" w:rsidRPr="00F60892" w:rsidRDefault="002468C5" w:rsidP="002468C5">
      <w:pPr>
        <w:ind w:left="2160" w:hanging="1440"/>
        <w:jc w:val="both"/>
        <w:rPr>
          <w:kern w:val="28"/>
        </w:rPr>
      </w:pPr>
      <w:r w:rsidRPr="00F60892">
        <w:rPr>
          <w:kern w:val="28"/>
        </w:rPr>
        <w:t>YEAS:  5 –</w:t>
      </w:r>
      <w:r w:rsidRPr="00F60892">
        <w:rPr>
          <w:kern w:val="28"/>
        </w:rPr>
        <w:tab/>
        <w:t>Curtrese L. Minix, Kenneth J. Guidry, Lendell J. “Pete” Babineaux,  Calise Michael Doucet and James A. “Jimmy” Fontenot.</w:t>
      </w:r>
    </w:p>
    <w:p w:rsidR="002468C5" w:rsidRPr="002468C5" w:rsidRDefault="002468C5" w:rsidP="002468C5">
      <w:pPr>
        <w:jc w:val="both"/>
        <w:rPr>
          <w:kern w:val="28"/>
        </w:rPr>
      </w:pPr>
      <w:r w:rsidRPr="00F60892">
        <w:rPr>
          <w:kern w:val="28"/>
        </w:rPr>
        <w:t xml:space="preserve">  </w:t>
      </w:r>
      <w:r w:rsidRPr="00F60892">
        <w:rPr>
          <w:kern w:val="28"/>
        </w:rPr>
        <w:tab/>
        <w:t>NAYS:  0</w:t>
      </w:r>
      <w:r w:rsidRPr="00F60892">
        <w:rPr>
          <w:kern w:val="28"/>
        </w:rPr>
        <w:tab/>
        <w:t xml:space="preserve">    ABSTAIN:  0          ABSENT:  0</w:t>
      </w:r>
    </w:p>
    <w:p w:rsidR="002468C5" w:rsidRPr="002468C5" w:rsidRDefault="002468C5" w:rsidP="002468C5">
      <w:pPr>
        <w:jc w:val="both"/>
        <w:rPr>
          <w:kern w:val="28"/>
        </w:rPr>
      </w:pPr>
    </w:p>
    <w:p w:rsidR="000750A5" w:rsidRDefault="000750A5" w:rsidP="002468C5">
      <w:pPr>
        <w:jc w:val="both"/>
        <w:rPr>
          <w:kern w:val="28"/>
        </w:rPr>
      </w:pPr>
    </w:p>
    <w:p w:rsidR="002468C5" w:rsidRPr="002F5B3B" w:rsidRDefault="002468C5" w:rsidP="002468C5">
      <w:pPr>
        <w:jc w:val="both"/>
        <w:rPr>
          <w:kern w:val="28"/>
        </w:rPr>
      </w:pPr>
      <w:r w:rsidRPr="002F5B3B">
        <w:rPr>
          <w:kern w:val="28"/>
        </w:rPr>
        <w:t xml:space="preserve">On a motion by </w:t>
      </w:r>
      <w:r w:rsidR="002F5B3B" w:rsidRPr="002F5B3B">
        <w:rPr>
          <w:kern w:val="28"/>
        </w:rPr>
        <w:t xml:space="preserve">Kenneth J. Guidry </w:t>
      </w:r>
      <w:r w:rsidRPr="002F5B3B">
        <w:rPr>
          <w:kern w:val="28"/>
        </w:rPr>
        <w:t xml:space="preserve">and a second by </w:t>
      </w:r>
      <w:r w:rsidR="002F5B3B" w:rsidRPr="002F5B3B">
        <w:rPr>
          <w:kern w:val="28"/>
        </w:rPr>
        <w:t>Calise Michael Doucet</w:t>
      </w:r>
      <w:r w:rsidRPr="002F5B3B">
        <w:rPr>
          <w:kern w:val="28"/>
        </w:rPr>
        <w:t>, the City Council approved the application for a Liquor License Permit for Daiquiri Divas L.L.C owned by Robert and Nikki Caruso.</w:t>
      </w:r>
    </w:p>
    <w:p w:rsidR="002468C5" w:rsidRPr="002F5B3B" w:rsidRDefault="002468C5" w:rsidP="002468C5">
      <w:pPr>
        <w:ind w:left="2160" w:hanging="1440"/>
        <w:jc w:val="both"/>
        <w:rPr>
          <w:kern w:val="28"/>
        </w:rPr>
      </w:pPr>
      <w:r w:rsidRPr="002F5B3B">
        <w:rPr>
          <w:kern w:val="28"/>
        </w:rPr>
        <w:t>YEAS:  5 –</w:t>
      </w:r>
      <w:r w:rsidRPr="002F5B3B">
        <w:rPr>
          <w:kern w:val="28"/>
        </w:rPr>
        <w:tab/>
        <w:t>Curtrese L. Minix, Kenneth J. Guidry, Lendell J. “Pete” Babineaux,  Calise Michael Doucet and James A. “Jimmy” Fontenot.</w:t>
      </w:r>
    </w:p>
    <w:p w:rsidR="000750A5" w:rsidRDefault="002468C5" w:rsidP="000750A5">
      <w:pPr>
        <w:jc w:val="both"/>
        <w:rPr>
          <w:kern w:val="28"/>
        </w:rPr>
      </w:pPr>
      <w:r w:rsidRPr="002F5B3B">
        <w:rPr>
          <w:kern w:val="28"/>
        </w:rPr>
        <w:t xml:space="preserve">  </w:t>
      </w:r>
      <w:r w:rsidRPr="002F5B3B">
        <w:rPr>
          <w:kern w:val="28"/>
        </w:rPr>
        <w:tab/>
        <w:t>NAYS:  0</w:t>
      </w:r>
      <w:r w:rsidRPr="002F5B3B">
        <w:rPr>
          <w:kern w:val="28"/>
        </w:rPr>
        <w:tab/>
        <w:t xml:space="preserve">    ABSTAIN:  0          ABSENT:  0</w:t>
      </w:r>
    </w:p>
    <w:p w:rsidR="000750A5" w:rsidRDefault="000750A5" w:rsidP="000750A5">
      <w:pPr>
        <w:jc w:val="both"/>
        <w:rPr>
          <w:kern w:val="28"/>
        </w:rPr>
      </w:pPr>
    </w:p>
    <w:p w:rsidR="000750A5" w:rsidRDefault="000750A5" w:rsidP="000750A5">
      <w:pPr>
        <w:jc w:val="both"/>
        <w:rPr>
          <w:kern w:val="28"/>
        </w:rPr>
      </w:pPr>
    </w:p>
    <w:p w:rsidR="00174958" w:rsidRDefault="000750A5" w:rsidP="000750A5">
      <w:pPr>
        <w:jc w:val="both"/>
        <w:rPr>
          <w:kern w:val="28"/>
        </w:rPr>
      </w:pPr>
      <w:r>
        <w:rPr>
          <w:kern w:val="28"/>
        </w:rPr>
        <w:t>The Mayor announced that the Dedication of the Veteran’s Park would take place on Tuesday, July 16 at 6:00 o’clock pm in the Mural Room.</w:t>
      </w:r>
    </w:p>
    <w:p w:rsidR="002D689B" w:rsidRDefault="002D689B" w:rsidP="00174958">
      <w:pPr>
        <w:jc w:val="both"/>
      </w:pPr>
    </w:p>
    <w:p w:rsidR="00174958" w:rsidRPr="00114036" w:rsidRDefault="00174958" w:rsidP="00174958">
      <w:pPr>
        <w:jc w:val="both"/>
      </w:pPr>
      <w:r w:rsidRPr="00114036">
        <w:t xml:space="preserve">There being no further business to come before the Council, there was a motion by </w:t>
      </w:r>
      <w:r w:rsidR="00114036" w:rsidRPr="00114036">
        <w:rPr>
          <w:kern w:val="28"/>
        </w:rPr>
        <w:t>Calise Michael Doucet</w:t>
      </w:r>
      <w:r w:rsidRPr="00114036">
        <w:t xml:space="preserve"> that the meeting be adjourned, this was seconded by </w:t>
      </w:r>
      <w:r w:rsidR="00114036" w:rsidRPr="00114036">
        <w:rPr>
          <w:kern w:val="28"/>
        </w:rPr>
        <w:t>Kenneth J. Guidry</w:t>
      </w:r>
      <w:r w:rsidR="00114036" w:rsidRPr="00114036">
        <w:t xml:space="preserve"> </w:t>
      </w:r>
      <w:r w:rsidRPr="00114036">
        <w:t>and carried.</w:t>
      </w:r>
    </w:p>
    <w:p w:rsidR="00174958" w:rsidRPr="009B29B9" w:rsidRDefault="00174958" w:rsidP="00174958">
      <w:pPr>
        <w:ind w:left="2016" w:hanging="1296"/>
        <w:jc w:val="both"/>
        <w:rPr>
          <w:kern w:val="28"/>
        </w:rPr>
      </w:pPr>
      <w:r w:rsidRPr="00114036">
        <w:rPr>
          <w:kern w:val="28"/>
        </w:rPr>
        <w:t xml:space="preserve">YEAS:  5 – </w:t>
      </w:r>
      <w:r w:rsidRPr="00114036">
        <w:rPr>
          <w:kern w:val="28"/>
        </w:rPr>
        <w:tab/>
        <w:t>Curtrese L. Minix, Kenneth J. Guidry, Lendell J. “Pete” Babineaux, Calise Michael Doucet and James A. “Jimmy” Fontenot.</w:t>
      </w:r>
    </w:p>
    <w:p w:rsidR="00174958" w:rsidRPr="009B29B9" w:rsidRDefault="00174958" w:rsidP="00174958">
      <w:pPr>
        <w:jc w:val="both"/>
        <w:rPr>
          <w:kern w:val="28"/>
        </w:rPr>
      </w:pPr>
      <w:r w:rsidRPr="009B29B9">
        <w:rPr>
          <w:kern w:val="28"/>
        </w:rPr>
        <w:t xml:space="preserve">  </w:t>
      </w:r>
      <w:r w:rsidRPr="009B29B9">
        <w:rPr>
          <w:kern w:val="28"/>
        </w:rPr>
        <w:tab/>
        <w:t>NAYS:  0</w:t>
      </w:r>
      <w:r w:rsidRPr="009B29B9">
        <w:rPr>
          <w:kern w:val="28"/>
        </w:rPr>
        <w:tab/>
        <w:t xml:space="preserve">    ABSTAIN:  0          ABSENT:  0</w:t>
      </w:r>
    </w:p>
    <w:p w:rsidR="00174958" w:rsidRPr="009B29B9" w:rsidRDefault="00174958" w:rsidP="00174958">
      <w:pPr>
        <w:rPr>
          <w:kern w:val="28"/>
        </w:rPr>
      </w:pPr>
    </w:p>
    <w:p w:rsidR="00174958" w:rsidRPr="009B29B9" w:rsidRDefault="00174958" w:rsidP="00174958">
      <w:pPr>
        <w:rPr>
          <w:kern w:val="28"/>
        </w:rPr>
      </w:pPr>
      <w:r w:rsidRPr="009B29B9">
        <w:rPr>
          <w:b/>
          <w:kern w:val="28"/>
        </w:rPr>
        <w:t>____________________________________</w:t>
      </w:r>
      <w:r w:rsidRPr="009B29B9">
        <w:rPr>
          <w:b/>
          <w:kern w:val="28"/>
        </w:rPr>
        <w:tab/>
        <w:t xml:space="preserve">  _____________________________________</w:t>
      </w:r>
      <w:r w:rsidRPr="009B29B9">
        <w:rPr>
          <w:kern w:val="28"/>
          <w:u w:val="single"/>
        </w:rPr>
        <w:t xml:space="preserve">   </w:t>
      </w:r>
      <w:r>
        <w:rPr>
          <w:kern w:val="28"/>
        </w:rPr>
        <w:t xml:space="preserve">     </w:t>
      </w:r>
      <w:r w:rsidRPr="009B29B9">
        <w:rPr>
          <w:kern w:val="28"/>
        </w:rPr>
        <w:t xml:space="preserve">   CHARLES E. ROBICHAUX, MAYOR     </w:t>
      </w:r>
      <w:r w:rsidRPr="009B29B9">
        <w:rPr>
          <w:kern w:val="28"/>
        </w:rPr>
        <w:tab/>
      </w:r>
      <w:r w:rsidRPr="009B29B9">
        <w:rPr>
          <w:kern w:val="28"/>
        </w:rPr>
        <w:tab/>
        <w:t xml:space="preserve"> ANNETTE R. CUTRERA, CITY CLERK</w:t>
      </w:r>
    </w:p>
    <w:p w:rsidR="00174958" w:rsidRPr="002468C5" w:rsidRDefault="00174958" w:rsidP="002468C5">
      <w:pPr>
        <w:tabs>
          <w:tab w:val="left" w:pos="1440"/>
          <w:tab w:val="left" w:pos="5745"/>
          <w:tab w:val="right" w:pos="9360"/>
        </w:tabs>
        <w:spacing w:after="160" w:line="480" w:lineRule="auto"/>
        <w:jc w:val="both"/>
        <w:rPr>
          <w:rFonts w:ascii="Calibri" w:eastAsia="Calibri" w:hAnsi="Calibri"/>
          <w:sz w:val="22"/>
          <w:szCs w:val="22"/>
        </w:rPr>
      </w:pPr>
    </w:p>
    <w:p w:rsidR="002468C5" w:rsidRPr="002468C5" w:rsidRDefault="002468C5" w:rsidP="002468C5">
      <w:pPr>
        <w:tabs>
          <w:tab w:val="left" w:pos="1440"/>
          <w:tab w:val="left" w:pos="5745"/>
          <w:tab w:val="right" w:pos="9360"/>
        </w:tabs>
        <w:spacing w:after="160" w:line="480" w:lineRule="auto"/>
        <w:jc w:val="both"/>
        <w:rPr>
          <w:rFonts w:ascii="Calibri" w:eastAsia="Calibri" w:hAnsi="Calibri"/>
          <w:sz w:val="22"/>
          <w:szCs w:val="22"/>
        </w:rPr>
      </w:pPr>
    </w:p>
    <w:p w:rsidR="002468C5" w:rsidRPr="002468C5" w:rsidRDefault="002468C5" w:rsidP="002468C5">
      <w:pPr>
        <w:tabs>
          <w:tab w:val="left" w:pos="1440"/>
          <w:tab w:val="left" w:pos="5745"/>
          <w:tab w:val="right" w:pos="9360"/>
        </w:tabs>
        <w:spacing w:after="160" w:line="480" w:lineRule="auto"/>
        <w:jc w:val="both"/>
        <w:rPr>
          <w:rFonts w:ascii="Calibri" w:eastAsia="Calibri" w:hAnsi="Calibri"/>
          <w:sz w:val="22"/>
          <w:szCs w:val="22"/>
        </w:rPr>
      </w:pPr>
    </w:p>
    <w:p w:rsidR="002468C5" w:rsidRPr="002468C5" w:rsidRDefault="002468C5" w:rsidP="002468C5">
      <w:pPr>
        <w:tabs>
          <w:tab w:val="left" w:pos="1440"/>
          <w:tab w:val="left" w:pos="5745"/>
          <w:tab w:val="right" w:pos="9360"/>
        </w:tabs>
        <w:spacing w:after="160" w:line="480" w:lineRule="auto"/>
        <w:jc w:val="both"/>
        <w:rPr>
          <w:rFonts w:ascii="Calibri" w:eastAsia="Calibri" w:hAnsi="Calibri"/>
          <w:sz w:val="22"/>
          <w:szCs w:val="22"/>
        </w:rPr>
      </w:pPr>
    </w:p>
    <w:p w:rsidR="002468C5" w:rsidRPr="002468C5" w:rsidRDefault="002468C5" w:rsidP="002468C5">
      <w:pPr>
        <w:spacing w:after="160" w:line="259" w:lineRule="auto"/>
        <w:rPr>
          <w:rFonts w:eastAsia="Calibri"/>
          <w:sz w:val="22"/>
          <w:szCs w:val="22"/>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FB629C" w:rsidRDefault="00FB629C" w:rsidP="00D253B6">
      <w:pPr>
        <w:jc w:val="both"/>
        <w:rPr>
          <w:kern w:val="28"/>
        </w:rPr>
      </w:pPr>
    </w:p>
    <w:p w:rsidR="0081236C" w:rsidRPr="009B29B9" w:rsidRDefault="0081236C" w:rsidP="00186EF4"/>
    <w:sectPr w:rsidR="0081236C" w:rsidRPr="009B29B9" w:rsidSect="00092212">
      <w:footerReference w:type="default" r:id="rId9"/>
      <w:footerReference w:type="first" r:id="rId10"/>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2B" w:rsidRDefault="0030592B">
      <w:r>
        <w:separator/>
      </w:r>
    </w:p>
  </w:endnote>
  <w:endnote w:type="continuationSeparator" w:id="0">
    <w:p w:rsidR="0030592B" w:rsidRDefault="0030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E93E93" w:rsidRDefault="0030592B" w:rsidP="0030592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2B" w:rsidRPr="00A476C3" w:rsidRDefault="0030592B" w:rsidP="0030592B">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30592B" w:rsidRDefault="003059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2B" w:rsidRDefault="0030592B">
      <w:r>
        <w:separator/>
      </w:r>
    </w:p>
  </w:footnote>
  <w:footnote w:type="continuationSeparator" w:id="0">
    <w:p w:rsidR="0030592B" w:rsidRDefault="00305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85B"/>
    <w:multiLevelType w:val="hybridMultilevel"/>
    <w:tmpl w:val="4F62D3AE"/>
    <w:lvl w:ilvl="0" w:tplc="7D8606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74FA5"/>
    <w:multiLevelType w:val="singleLevel"/>
    <w:tmpl w:val="88A0DD6E"/>
    <w:lvl w:ilvl="0">
      <w:start w:val="1"/>
      <w:numFmt w:val="decimal"/>
      <w:lvlText w:val="%1)"/>
      <w:lvlJc w:val="left"/>
      <w:pPr>
        <w:tabs>
          <w:tab w:val="num" w:pos="2160"/>
        </w:tabs>
        <w:ind w:left="2160" w:hanging="720"/>
      </w:pPr>
    </w:lvl>
  </w:abstractNum>
  <w:abstractNum w:abstractNumId="2">
    <w:nsid w:val="2817292F"/>
    <w:multiLevelType w:val="hybridMultilevel"/>
    <w:tmpl w:val="240C4B0A"/>
    <w:lvl w:ilvl="0" w:tplc="75DE47A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576D79"/>
    <w:multiLevelType w:val="multilevel"/>
    <w:tmpl w:val="3626CA7A"/>
    <w:name w:val="IndentureFormat"/>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6335DC3"/>
    <w:multiLevelType w:val="hybridMultilevel"/>
    <w:tmpl w:val="51A82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06CA"/>
    <w:rsid w:val="0001003C"/>
    <w:rsid w:val="000108DB"/>
    <w:rsid w:val="00021988"/>
    <w:rsid w:val="00021C03"/>
    <w:rsid w:val="00022635"/>
    <w:rsid w:val="000232B6"/>
    <w:rsid w:val="000249C2"/>
    <w:rsid w:val="000301C0"/>
    <w:rsid w:val="000358D0"/>
    <w:rsid w:val="00041D32"/>
    <w:rsid w:val="00042791"/>
    <w:rsid w:val="00045597"/>
    <w:rsid w:val="00045FB9"/>
    <w:rsid w:val="000467D6"/>
    <w:rsid w:val="000509FE"/>
    <w:rsid w:val="000614E5"/>
    <w:rsid w:val="00066170"/>
    <w:rsid w:val="00071B24"/>
    <w:rsid w:val="000730D0"/>
    <w:rsid w:val="000750A5"/>
    <w:rsid w:val="0007617B"/>
    <w:rsid w:val="000776C1"/>
    <w:rsid w:val="00081EEA"/>
    <w:rsid w:val="000861DD"/>
    <w:rsid w:val="0009220C"/>
    <w:rsid w:val="00092212"/>
    <w:rsid w:val="000931C2"/>
    <w:rsid w:val="00094244"/>
    <w:rsid w:val="00095408"/>
    <w:rsid w:val="00095CB1"/>
    <w:rsid w:val="000A1768"/>
    <w:rsid w:val="000A47FA"/>
    <w:rsid w:val="000A6F5D"/>
    <w:rsid w:val="000B0760"/>
    <w:rsid w:val="000B78FE"/>
    <w:rsid w:val="000C6946"/>
    <w:rsid w:val="000D334E"/>
    <w:rsid w:val="000E1944"/>
    <w:rsid w:val="000E3C7C"/>
    <w:rsid w:val="000E3F75"/>
    <w:rsid w:val="000E7343"/>
    <w:rsid w:val="000F3D84"/>
    <w:rsid w:val="000F4197"/>
    <w:rsid w:val="001042BD"/>
    <w:rsid w:val="0011144B"/>
    <w:rsid w:val="001127DD"/>
    <w:rsid w:val="00112BB6"/>
    <w:rsid w:val="00114036"/>
    <w:rsid w:val="00125088"/>
    <w:rsid w:val="00130E6A"/>
    <w:rsid w:val="00133FAA"/>
    <w:rsid w:val="00137118"/>
    <w:rsid w:val="00140A2F"/>
    <w:rsid w:val="00143101"/>
    <w:rsid w:val="00152E25"/>
    <w:rsid w:val="00166A1B"/>
    <w:rsid w:val="00170DAD"/>
    <w:rsid w:val="00171CED"/>
    <w:rsid w:val="00174056"/>
    <w:rsid w:val="00174958"/>
    <w:rsid w:val="001772CE"/>
    <w:rsid w:val="00183E4C"/>
    <w:rsid w:val="001840F6"/>
    <w:rsid w:val="0018467C"/>
    <w:rsid w:val="001869B0"/>
    <w:rsid w:val="00186E4A"/>
    <w:rsid w:val="00186EF4"/>
    <w:rsid w:val="00190484"/>
    <w:rsid w:val="00195299"/>
    <w:rsid w:val="001A4D45"/>
    <w:rsid w:val="001A7050"/>
    <w:rsid w:val="001A715A"/>
    <w:rsid w:val="001C062E"/>
    <w:rsid w:val="001C3AC1"/>
    <w:rsid w:val="001C573A"/>
    <w:rsid w:val="001C6104"/>
    <w:rsid w:val="001D1FA6"/>
    <w:rsid w:val="001E0CF2"/>
    <w:rsid w:val="001E6580"/>
    <w:rsid w:val="001F062A"/>
    <w:rsid w:val="001F4910"/>
    <w:rsid w:val="001F7514"/>
    <w:rsid w:val="00203AAD"/>
    <w:rsid w:val="002043A4"/>
    <w:rsid w:val="00210432"/>
    <w:rsid w:val="0021334D"/>
    <w:rsid w:val="00213352"/>
    <w:rsid w:val="00216223"/>
    <w:rsid w:val="002164E7"/>
    <w:rsid w:val="00220730"/>
    <w:rsid w:val="0022644F"/>
    <w:rsid w:val="00233962"/>
    <w:rsid w:val="0023427B"/>
    <w:rsid w:val="002348D6"/>
    <w:rsid w:val="0024081A"/>
    <w:rsid w:val="00241D67"/>
    <w:rsid w:val="002428B9"/>
    <w:rsid w:val="002468C5"/>
    <w:rsid w:val="002472A8"/>
    <w:rsid w:val="002540E8"/>
    <w:rsid w:val="002624F2"/>
    <w:rsid w:val="00267518"/>
    <w:rsid w:val="0027223F"/>
    <w:rsid w:val="00273516"/>
    <w:rsid w:val="00274A0F"/>
    <w:rsid w:val="00277116"/>
    <w:rsid w:val="00283252"/>
    <w:rsid w:val="002915E5"/>
    <w:rsid w:val="00295177"/>
    <w:rsid w:val="0029687E"/>
    <w:rsid w:val="002A2BF6"/>
    <w:rsid w:val="002A3995"/>
    <w:rsid w:val="002B18BD"/>
    <w:rsid w:val="002B2427"/>
    <w:rsid w:val="002B32F3"/>
    <w:rsid w:val="002C3C1D"/>
    <w:rsid w:val="002D4E72"/>
    <w:rsid w:val="002D545E"/>
    <w:rsid w:val="002D689B"/>
    <w:rsid w:val="002D6BBC"/>
    <w:rsid w:val="002D72ED"/>
    <w:rsid w:val="002E250E"/>
    <w:rsid w:val="002E35B2"/>
    <w:rsid w:val="002E51E9"/>
    <w:rsid w:val="002F246D"/>
    <w:rsid w:val="002F3ACA"/>
    <w:rsid w:val="002F5B3B"/>
    <w:rsid w:val="002F6C39"/>
    <w:rsid w:val="00302C4F"/>
    <w:rsid w:val="00304A26"/>
    <w:rsid w:val="003052FF"/>
    <w:rsid w:val="0030592B"/>
    <w:rsid w:val="0032082A"/>
    <w:rsid w:val="0032243E"/>
    <w:rsid w:val="00322EBA"/>
    <w:rsid w:val="00326320"/>
    <w:rsid w:val="00333FCF"/>
    <w:rsid w:val="00344F60"/>
    <w:rsid w:val="003459C0"/>
    <w:rsid w:val="00346652"/>
    <w:rsid w:val="00354BE7"/>
    <w:rsid w:val="003569D9"/>
    <w:rsid w:val="003669DE"/>
    <w:rsid w:val="00366F81"/>
    <w:rsid w:val="00370612"/>
    <w:rsid w:val="0037429F"/>
    <w:rsid w:val="0037750B"/>
    <w:rsid w:val="00383B18"/>
    <w:rsid w:val="003843BC"/>
    <w:rsid w:val="00393059"/>
    <w:rsid w:val="00394939"/>
    <w:rsid w:val="003A0072"/>
    <w:rsid w:val="003A0347"/>
    <w:rsid w:val="003A136D"/>
    <w:rsid w:val="003A26FD"/>
    <w:rsid w:val="003A495B"/>
    <w:rsid w:val="003A658C"/>
    <w:rsid w:val="003B1CDF"/>
    <w:rsid w:val="003B24EC"/>
    <w:rsid w:val="003B4634"/>
    <w:rsid w:val="003C5CAF"/>
    <w:rsid w:val="003C6D46"/>
    <w:rsid w:val="003C7BB3"/>
    <w:rsid w:val="003E5C1D"/>
    <w:rsid w:val="003F1FB8"/>
    <w:rsid w:val="00407096"/>
    <w:rsid w:val="004258C9"/>
    <w:rsid w:val="00430716"/>
    <w:rsid w:val="00434133"/>
    <w:rsid w:val="004401B1"/>
    <w:rsid w:val="00447287"/>
    <w:rsid w:val="00450D65"/>
    <w:rsid w:val="00453BA0"/>
    <w:rsid w:val="00456A8B"/>
    <w:rsid w:val="0045735A"/>
    <w:rsid w:val="00461F9D"/>
    <w:rsid w:val="004637D7"/>
    <w:rsid w:val="00481A1C"/>
    <w:rsid w:val="00481ABB"/>
    <w:rsid w:val="004840DE"/>
    <w:rsid w:val="00490F7B"/>
    <w:rsid w:val="004A2895"/>
    <w:rsid w:val="004D1AED"/>
    <w:rsid w:val="004D7E4D"/>
    <w:rsid w:val="004E0506"/>
    <w:rsid w:val="004E0E10"/>
    <w:rsid w:val="004E38FA"/>
    <w:rsid w:val="004F03A8"/>
    <w:rsid w:val="004F0649"/>
    <w:rsid w:val="004F0C27"/>
    <w:rsid w:val="004F3CB2"/>
    <w:rsid w:val="004F6080"/>
    <w:rsid w:val="004F7D61"/>
    <w:rsid w:val="004F7FFA"/>
    <w:rsid w:val="00502B27"/>
    <w:rsid w:val="00505807"/>
    <w:rsid w:val="00506911"/>
    <w:rsid w:val="005106C8"/>
    <w:rsid w:val="00515056"/>
    <w:rsid w:val="005159BC"/>
    <w:rsid w:val="00526D4B"/>
    <w:rsid w:val="00526D85"/>
    <w:rsid w:val="0053194F"/>
    <w:rsid w:val="00533D51"/>
    <w:rsid w:val="005349C8"/>
    <w:rsid w:val="00542E26"/>
    <w:rsid w:val="00550C3D"/>
    <w:rsid w:val="005520DE"/>
    <w:rsid w:val="00555BAD"/>
    <w:rsid w:val="00561275"/>
    <w:rsid w:val="005616BF"/>
    <w:rsid w:val="0056230E"/>
    <w:rsid w:val="00562740"/>
    <w:rsid w:val="0056649B"/>
    <w:rsid w:val="005678F7"/>
    <w:rsid w:val="00567B2B"/>
    <w:rsid w:val="0057121C"/>
    <w:rsid w:val="00573708"/>
    <w:rsid w:val="00573FF7"/>
    <w:rsid w:val="00577488"/>
    <w:rsid w:val="005813B7"/>
    <w:rsid w:val="0058348C"/>
    <w:rsid w:val="0058471A"/>
    <w:rsid w:val="005857C2"/>
    <w:rsid w:val="0058606E"/>
    <w:rsid w:val="005A2D85"/>
    <w:rsid w:val="005A3EC4"/>
    <w:rsid w:val="005A6468"/>
    <w:rsid w:val="005D12A6"/>
    <w:rsid w:val="005D26F6"/>
    <w:rsid w:val="005D6FB1"/>
    <w:rsid w:val="005D7BE2"/>
    <w:rsid w:val="005D7EF0"/>
    <w:rsid w:val="005E6024"/>
    <w:rsid w:val="005F1ABD"/>
    <w:rsid w:val="005F2293"/>
    <w:rsid w:val="005F2F42"/>
    <w:rsid w:val="006010D9"/>
    <w:rsid w:val="0060360F"/>
    <w:rsid w:val="00610303"/>
    <w:rsid w:val="006114D7"/>
    <w:rsid w:val="00611631"/>
    <w:rsid w:val="00615D97"/>
    <w:rsid w:val="00617890"/>
    <w:rsid w:val="0062239D"/>
    <w:rsid w:val="00623E53"/>
    <w:rsid w:val="00624BB7"/>
    <w:rsid w:val="006358B5"/>
    <w:rsid w:val="00636539"/>
    <w:rsid w:val="00640FFD"/>
    <w:rsid w:val="00641080"/>
    <w:rsid w:val="006453C9"/>
    <w:rsid w:val="00645D19"/>
    <w:rsid w:val="00651343"/>
    <w:rsid w:val="0065163D"/>
    <w:rsid w:val="00651F86"/>
    <w:rsid w:val="006547FD"/>
    <w:rsid w:val="00657553"/>
    <w:rsid w:val="00661B41"/>
    <w:rsid w:val="0066349A"/>
    <w:rsid w:val="006658B3"/>
    <w:rsid w:val="006671F1"/>
    <w:rsid w:val="00676302"/>
    <w:rsid w:val="00681067"/>
    <w:rsid w:val="00692821"/>
    <w:rsid w:val="006978BB"/>
    <w:rsid w:val="006A262B"/>
    <w:rsid w:val="006A69FF"/>
    <w:rsid w:val="006A6F4D"/>
    <w:rsid w:val="006B593A"/>
    <w:rsid w:val="006B5C1D"/>
    <w:rsid w:val="006B66B9"/>
    <w:rsid w:val="006B74FA"/>
    <w:rsid w:val="006C0456"/>
    <w:rsid w:val="006C46D7"/>
    <w:rsid w:val="006C57A9"/>
    <w:rsid w:val="006D1C56"/>
    <w:rsid w:val="006D25AF"/>
    <w:rsid w:val="006D437C"/>
    <w:rsid w:val="006E045C"/>
    <w:rsid w:val="006E2B85"/>
    <w:rsid w:val="006E3655"/>
    <w:rsid w:val="00700E81"/>
    <w:rsid w:val="00711466"/>
    <w:rsid w:val="00730877"/>
    <w:rsid w:val="00735B53"/>
    <w:rsid w:val="00740160"/>
    <w:rsid w:val="0074457E"/>
    <w:rsid w:val="0074475D"/>
    <w:rsid w:val="007475E8"/>
    <w:rsid w:val="00756DAC"/>
    <w:rsid w:val="00762106"/>
    <w:rsid w:val="00764D55"/>
    <w:rsid w:val="0076598D"/>
    <w:rsid w:val="0076740B"/>
    <w:rsid w:val="00780C73"/>
    <w:rsid w:val="00780D24"/>
    <w:rsid w:val="00781F04"/>
    <w:rsid w:val="00783ADC"/>
    <w:rsid w:val="00787361"/>
    <w:rsid w:val="00792D57"/>
    <w:rsid w:val="00797A75"/>
    <w:rsid w:val="007A1313"/>
    <w:rsid w:val="007A1E92"/>
    <w:rsid w:val="007A4289"/>
    <w:rsid w:val="007A4C81"/>
    <w:rsid w:val="007A568E"/>
    <w:rsid w:val="007A5BBE"/>
    <w:rsid w:val="007B2118"/>
    <w:rsid w:val="007C2845"/>
    <w:rsid w:val="007C373C"/>
    <w:rsid w:val="007C4BCA"/>
    <w:rsid w:val="007D144B"/>
    <w:rsid w:val="007D247E"/>
    <w:rsid w:val="007D6F34"/>
    <w:rsid w:val="007D792F"/>
    <w:rsid w:val="007E2BA7"/>
    <w:rsid w:val="007E3CB4"/>
    <w:rsid w:val="007E5EA7"/>
    <w:rsid w:val="007E6CB3"/>
    <w:rsid w:val="007F77DF"/>
    <w:rsid w:val="00802199"/>
    <w:rsid w:val="008029BF"/>
    <w:rsid w:val="00802A69"/>
    <w:rsid w:val="00804454"/>
    <w:rsid w:val="00806BE6"/>
    <w:rsid w:val="00806D42"/>
    <w:rsid w:val="00807764"/>
    <w:rsid w:val="00810D0D"/>
    <w:rsid w:val="0081236C"/>
    <w:rsid w:val="008148F0"/>
    <w:rsid w:val="0081683A"/>
    <w:rsid w:val="00817075"/>
    <w:rsid w:val="00817BA6"/>
    <w:rsid w:val="00817DEE"/>
    <w:rsid w:val="0082477E"/>
    <w:rsid w:val="008248C9"/>
    <w:rsid w:val="00824BE7"/>
    <w:rsid w:val="00824DAA"/>
    <w:rsid w:val="00826F34"/>
    <w:rsid w:val="008314D1"/>
    <w:rsid w:val="00832EEF"/>
    <w:rsid w:val="00836A9D"/>
    <w:rsid w:val="008374AC"/>
    <w:rsid w:val="008435DE"/>
    <w:rsid w:val="00844491"/>
    <w:rsid w:val="00845272"/>
    <w:rsid w:val="00846027"/>
    <w:rsid w:val="008579C7"/>
    <w:rsid w:val="00864E27"/>
    <w:rsid w:val="0086569A"/>
    <w:rsid w:val="00865B47"/>
    <w:rsid w:val="008673EA"/>
    <w:rsid w:val="00872F31"/>
    <w:rsid w:val="008807A8"/>
    <w:rsid w:val="00881D4F"/>
    <w:rsid w:val="00890A45"/>
    <w:rsid w:val="0089440D"/>
    <w:rsid w:val="008946FD"/>
    <w:rsid w:val="00894812"/>
    <w:rsid w:val="008A186D"/>
    <w:rsid w:val="008A2209"/>
    <w:rsid w:val="008A3394"/>
    <w:rsid w:val="008A7D6B"/>
    <w:rsid w:val="008B41E2"/>
    <w:rsid w:val="008B5358"/>
    <w:rsid w:val="008C3B5B"/>
    <w:rsid w:val="008C7EDD"/>
    <w:rsid w:val="008D0AE0"/>
    <w:rsid w:val="008D625D"/>
    <w:rsid w:val="008E05E5"/>
    <w:rsid w:val="008E1E8C"/>
    <w:rsid w:val="008E27B7"/>
    <w:rsid w:val="008E6F86"/>
    <w:rsid w:val="008E7740"/>
    <w:rsid w:val="008F6481"/>
    <w:rsid w:val="00903E53"/>
    <w:rsid w:val="00904041"/>
    <w:rsid w:val="00912822"/>
    <w:rsid w:val="00921D42"/>
    <w:rsid w:val="00925BDB"/>
    <w:rsid w:val="00926859"/>
    <w:rsid w:val="0093482F"/>
    <w:rsid w:val="00935838"/>
    <w:rsid w:val="009516BB"/>
    <w:rsid w:val="00953BC4"/>
    <w:rsid w:val="00954EE6"/>
    <w:rsid w:val="00955113"/>
    <w:rsid w:val="00960A2E"/>
    <w:rsid w:val="009639CA"/>
    <w:rsid w:val="00973208"/>
    <w:rsid w:val="0098233D"/>
    <w:rsid w:val="009851D3"/>
    <w:rsid w:val="00985D70"/>
    <w:rsid w:val="00990C85"/>
    <w:rsid w:val="00991A78"/>
    <w:rsid w:val="00992B22"/>
    <w:rsid w:val="00992EBF"/>
    <w:rsid w:val="009A1089"/>
    <w:rsid w:val="009A25BA"/>
    <w:rsid w:val="009A2B02"/>
    <w:rsid w:val="009A32AF"/>
    <w:rsid w:val="009A6118"/>
    <w:rsid w:val="009A7EE1"/>
    <w:rsid w:val="009B29B9"/>
    <w:rsid w:val="009B4579"/>
    <w:rsid w:val="009B5DD1"/>
    <w:rsid w:val="009B7C4B"/>
    <w:rsid w:val="009C23ED"/>
    <w:rsid w:val="009C418F"/>
    <w:rsid w:val="009D0015"/>
    <w:rsid w:val="009D13D3"/>
    <w:rsid w:val="009D1E73"/>
    <w:rsid w:val="009E067C"/>
    <w:rsid w:val="009E6256"/>
    <w:rsid w:val="009F03FA"/>
    <w:rsid w:val="009F0C1D"/>
    <w:rsid w:val="009F0E0B"/>
    <w:rsid w:val="009F4CCF"/>
    <w:rsid w:val="009F63D1"/>
    <w:rsid w:val="00A01B7A"/>
    <w:rsid w:val="00A06173"/>
    <w:rsid w:val="00A07DB6"/>
    <w:rsid w:val="00A07E04"/>
    <w:rsid w:val="00A105A0"/>
    <w:rsid w:val="00A110A1"/>
    <w:rsid w:val="00A132C2"/>
    <w:rsid w:val="00A135C8"/>
    <w:rsid w:val="00A14688"/>
    <w:rsid w:val="00A16675"/>
    <w:rsid w:val="00A236A5"/>
    <w:rsid w:val="00A3082B"/>
    <w:rsid w:val="00A360B9"/>
    <w:rsid w:val="00A36486"/>
    <w:rsid w:val="00A36563"/>
    <w:rsid w:val="00A365B5"/>
    <w:rsid w:val="00A42B3F"/>
    <w:rsid w:val="00A46038"/>
    <w:rsid w:val="00A4788F"/>
    <w:rsid w:val="00A5381A"/>
    <w:rsid w:val="00A55133"/>
    <w:rsid w:val="00A57B3E"/>
    <w:rsid w:val="00A60145"/>
    <w:rsid w:val="00A670A8"/>
    <w:rsid w:val="00A67766"/>
    <w:rsid w:val="00A70749"/>
    <w:rsid w:val="00A767B6"/>
    <w:rsid w:val="00A80B3B"/>
    <w:rsid w:val="00A833F3"/>
    <w:rsid w:val="00A86034"/>
    <w:rsid w:val="00A9151D"/>
    <w:rsid w:val="00A93F0A"/>
    <w:rsid w:val="00AA1637"/>
    <w:rsid w:val="00AA2038"/>
    <w:rsid w:val="00AB0617"/>
    <w:rsid w:val="00AB14C4"/>
    <w:rsid w:val="00AB3E20"/>
    <w:rsid w:val="00AB445D"/>
    <w:rsid w:val="00AB4DB5"/>
    <w:rsid w:val="00AC1BA7"/>
    <w:rsid w:val="00AC1CA0"/>
    <w:rsid w:val="00AD01C7"/>
    <w:rsid w:val="00AE1256"/>
    <w:rsid w:val="00AE569A"/>
    <w:rsid w:val="00AF2626"/>
    <w:rsid w:val="00AF2902"/>
    <w:rsid w:val="00AF35CD"/>
    <w:rsid w:val="00AF70EF"/>
    <w:rsid w:val="00B02766"/>
    <w:rsid w:val="00B03A3D"/>
    <w:rsid w:val="00B11121"/>
    <w:rsid w:val="00B12E50"/>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5778D"/>
    <w:rsid w:val="00B61E1A"/>
    <w:rsid w:val="00B665DA"/>
    <w:rsid w:val="00B67855"/>
    <w:rsid w:val="00B74A21"/>
    <w:rsid w:val="00B74D7A"/>
    <w:rsid w:val="00B81803"/>
    <w:rsid w:val="00B862AB"/>
    <w:rsid w:val="00B911A8"/>
    <w:rsid w:val="00B936AD"/>
    <w:rsid w:val="00B9509B"/>
    <w:rsid w:val="00B9565C"/>
    <w:rsid w:val="00BA4B18"/>
    <w:rsid w:val="00BB6DBE"/>
    <w:rsid w:val="00BC00A0"/>
    <w:rsid w:val="00BC297D"/>
    <w:rsid w:val="00BC2B12"/>
    <w:rsid w:val="00BD14E3"/>
    <w:rsid w:val="00BD1685"/>
    <w:rsid w:val="00BD28C2"/>
    <w:rsid w:val="00BD2F88"/>
    <w:rsid w:val="00BD2F95"/>
    <w:rsid w:val="00BD329F"/>
    <w:rsid w:val="00BE246B"/>
    <w:rsid w:val="00BE68A2"/>
    <w:rsid w:val="00BE719F"/>
    <w:rsid w:val="00C05614"/>
    <w:rsid w:val="00C06E42"/>
    <w:rsid w:val="00C0785C"/>
    <w:rsid w:val="00C111E1"/>
    <w:rsid w:val="00C16A72"/>
    <w:rsid w:val="00C22632"/>
    <w:rsid w:val="00C23EEE"/>
    <w:rsid w:val="00C2570A"/>
    <w:rsid w:val="00C32789"/>
    <w:rsid w:val="00C327F2"/>
    <w:rsid w:val="00C34CD5"/>
    <w:rsid w:val="00C41DCB"/>
    <w:rsid w:val="00C42047"/>
    <w:rsid w:val="00C457B9"/>
    <w:rsid w:val="00C476E8"/>
    <w:rsid w:val="00C52A56"/>
    <w:rsid w:val="00C54569"/>
    <w:rsid w:val="00C548DF"/>
    <w:rsid w:val="00C62E16"/>
    <w:rsid w:val="00C70192"/>
    <w:rsid w:val="00C704A6"/>
    <w:rsid w:val="00C73D4F"/>
    <w:rsid w:val="00C8223C"/>
    <w:rsid w:val="00C82526"/>
    <w:rsid w:val="00C8522B"/>
    <w:rsid w:val="00CA090A"/>
    <w:rsid w:val="00CA5001"/>
    <w:rsid w:val="00CA6491"/>
    <w:rsid w:val="00CB1623"/>
    <w:rsid w:val="00CB1CD4"/>
    <w:rsid w:val="00CB2258"/>
    <w:rsid w:val="00CB311F"/>
    <w:rsid w:val="00CB579E"/>
    <w:rsid w:val="00CB59EE"/>
    <w:rsid w:val="00CC0474"/>
    <w:rsid w:val="00CC3CD0"/>
    <w:rsid w:val="00CC5C04"/>
    <w:rsid w:val="00CD0C2A"/>
    <w:rsid w:val="00CE1ED3"/>
    <w:rsid w:val="00CE3E2C"/>
    <w:rsid w:val="00CF11F8"/>
    <w:rsid w:val="00CF2F0D"/>
    <w:rsid w:val="00CF4454"/>
    <w:rsid w:val="00CF4460"/>
    <w:rsid w:val="00CF4D25"/>
    <w:rsid w:val="00D0033B"/>
    <w:rsid w:val="00D00A7F"/>
    <w:rsid w:val="00D0563E"/>
    <w:rsid w:val="00D05911"/>
    <w:rsid w:val="00D1007E"/>
    <w:rsid w:val="00D13369"/>
    <w:rsid w:val="00D136F3"/>
    <w:rsid w:val="00D1579D"/>
    <w:rsid w:val="00D17394"/>
    <w:rsid w:val="00D2396E"/>
    <w:rsid w:val="00D253B6"/>
    <w:rsid w:val="00D460FE"/>
    <w:rsid w:val="00D541F3"/>
    <w:rsid w:val="00D67B6B"/>
    <w:rsid w:val="00D74152"/>
    <w:rsid w:val="00D810BC"/>
    <w:rsid w:val="00D82585"/>
    <w:rsid w:val="00D829F4"/>
    <w:rsid w:val="00D83F35"/>
    <w:rsid w:val="00D84836"/>
    <w:rsid w:val="00D86020"/>
    <w:rsid w:val="00D86B89"/>
    <w:rsid w:val="00D870FF"/>
    <w:rsid w:val="00D9756E"/>
    <w:rsid w:val="00D97E7A"/>
    <w:rsid w:val="00DA622B"/>
    <w:rsid w:val="00DB17A1"/>
    <w:rsid w:val="00DB3959"/>
    <w:rsid w:val="00DB7504"/>
    <w:rsid w:val="00DB7A80"/>
    <w:rsid w:val="00DC1198"/>
    <w:rsid w:val="00DC2192"/>
    <w:rsid w:val="00DC6743"/>
    <w:rsid w:val="00DD1D2B"/>
    <w:rsid w:val="00DD2405"/>
    <w:rsid w:val="00DD36D2"/>
    <w:rsid w:val="00DD52BD"/>
    <w:rsid w:val="00DD6AA8"/>
    <w:rsid w:val="00DD7924"/>
    <w:rsid w:val="00DE4C74"/>
    <w:rsid w:val="00DF215D"/>
    <w:rsid w:val="00DF486B"/>
    <w:rsid w:val="00DF6830"/>
    <w:rsid w:val="00E01430"/>
    <w:rsid w:val="00E02A5E"/>
    <w:rsid w:val="00E03086"/>
    <w:rsid w:val="00E03BC4"/>
    <w:rsid w:val="00E07FFA"/>
    <w:rsid w:val="00E10913"/>
    <w:rsid w:val="00E1648C"/>
    <w:rsid w:val="00E336C4"/>
    <w:rsid w:val="00E36A6B"/>
    <w:rsid w:val="00E36EDD"/>
    <w:rsid w:val="00E46FF4"/>
    <w:rsid w:val="00E6316C"/>
    <w:rsid w:val="00E663D5"/>
    <w:rsid w:val="00E714EC"/>
    <w:rsid w:val="00E71C70"/>
    <w:rsid w:val="00E7415B"/>
    <w:rsid w:val="00E765CA"/>
    <w:rsid w:val="00E8475A"/>
    <w:rsid w:val="00E86DB0"/>
    <w:rsid w:val="00E940FD"/>
    <w:rsid w:val="00E97F83"/>
    <w:rsid w:val="00EA0A82"/>
    <w:rsid w:val="00EA2DB0"/>
    <w:rsid w:val="00EA33E5"/>
    <w:rsid w:val="00EB0976"/>
    <w:rsid w:val="00EB1CF3"/>
    <w:rsid w:val="00EB416D"/>
    <w:rsid w:val="00EB663B"/>
    <w:rsid w:val="00EB7112"/>
    <w:rsid w:val="00ED175C"/>
    <w:rsid w:val="00EE39C6"/>
    <w:rsid w:val="00EF4A3E"/>
    <w:rsid w:val="00F02015"/>
    <w:rsid w:val="00F02AD2"/>
    <w:rsid w:val="00F02BEE"/>
    <w:rsid w:val="00F12073"/>
    <w:rsid w:val="00F1391D"/>
    <w:rsid w:val="00F210E3"/>
    <w:rsid w:val="00F242AF"/>
    <w:rsid w:val="00F26DEE"/>
    <w:rsid w:val="00F30FA8"/>
    <w:rsid w:val="00F33445"/>
    <w:rsid w:val="00F35857"/>
    <w:rsid w:val="00F36C8D"/>
    <w:rsid w:val="00F37714"/>
    <w:rsid w:val="00F40706"/>
    <w:rsid w:val="00F438E5"/>
    <w:rsid w:val="00F43EB0"/>
    <w:rsid w:val="00F458F7"/>
    <w:rsid w:val="00F47EF9"/>
    <w:rsid w:val="00F5214D"/>
    <w:rsid w:val="00F52451"/>
    <w:rsid w:val="00F547E9"/>
    <w:rsid w:val="00F60892"/>
    <w:rsid w:val="00F60A6A"/>
    <w:rsid w:val="00F61579"/>
    <w:rsid w:val="00F6383F"/>
    <w:rsid w:val="00F712F8"/>
    <w:rsid w:val="00F72B1C"/>
    <w:rsid w:val="00F73BF3"/>
    <w:rsid w:val="00F7531C"/>
    <w:rsid w:val="00F75F3A"/>
    <w:rsid w:val="00F8031C"/>
    <w:rsid w:val="00F808F8"/>
    <w:rsid w:val="00F83CD5"/>
    <w:rsid w:val="00F84F86"/>
    <w:rsid w:val="00F9171B"/>
    <w:rsid w:val="00FA1C14"/>
    <w:rsid w:val="00FA2DCD"/>
    <w:rsid w:val="00FB0C07"/>
    <w:rsid w:val="00FB15B7"/>
    <w:rsid w:val="00FB629C"/>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u w:val="single"/>
    </w:rPr>
  </w:style>
  <w:style w:type="paragraph" w:styleId="Heading4">
    <w:name w:val="heading 4"/>
    <w:basedOn w:val="Normal"/>
    <w:next w:val="Normal"/>
    <w:link w:val="Heading4Char"/>
    <w:qFormat/>
    <w:pPr>
      <w:keepNext/>
      <w:jc w:val="center"/>
      <w:outlineLvl w:val="3"/>
    </w:pPr>
    <w:rPr>
      <w:b/>
      <w:sz w:val="28"/>
      <w:szCs w:val="20"/>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link w:val="Heading6Char"/>
    <w:qFormat/>
    <w:pPr>
      <w:keepNext/>
      <w:outlineLvl w:val="5"/>
    </w:pPr>
    <w:rPr>
      <w:b/>
      <w:bCs/>
      <w:u w:val="single"/>
    </w:rPr>
  </w:style>
  <w:style w:type="paragraph" w:styleId="Heading7">
    <w:name w:val="heading 7"/>
    <w:basedOn w:val="Normal"/>
    <w:next w:val="Normal"/>
    <w:link w:val="Heading7Char"/>
    <w:qFormat/>
    <w:pPr>
      <w:keepNext/>
      <w:ind w:right="-18"/>
      <w:jc w:val="center"/>
      <w:outlineLvl w:val="6"/>
    </w:pPr>
    <w:rPr>
      <w:b/>
    </w:rPr>
  </w:style>
  <w:style w:type="paragraph" w:styleId="Heading8">
    <w:name w:val="heading 8"/>
    <w:basedOn w:val="Normal"/>
    <w:next w:val="Normal"/>
    <w:link w:val="Heading8Char"/>
    <w:qFormat/>
    <w:rsid w:val="00D83F35"/>
    <w:pPr>
      <w:tabs>
        <w:tab w:val="num" w:pos="720"/>
      </w:tabs>
      <w:spacing w:after="240"/>
      <w:ind w:left="720" w:hanging="432"/>
      <w:jc w:val="both"/>
      <w:outlineLvl w:val="7"/>
    </w:pPr>
    <w:rPr>
      <w:iCs/>
    </w:rPr>
  </w:style>
  <w:style w:type="paragraph" w:styleId="Heading9">
    <w:name w:val="heading 9"/>
    <w:basedOn w:val="Normal"/>
    <w:next w:val="Normal"/>
    <w:link w:val="Heading9Char"/>
    <w:qFormat/>
    <w:rsid w:val="00D83F35"/>
    <w:pPr>
      <w:tabs>
        <w:tab w:val="num" w:pos="864"/>
      </w:tabs>
      <w:spacing w:after="240"/>
      <w:ind w:left="864" w:hanging="144"/>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link w:val="BodyTextChar"/>
    <w:qFormat/>
    <w:pPr>
      <w:jc w:val="both"/>
    </w:pPr>
  </w:style>
  <w:style w:type="paragraph" w:styleId="DocumentMap">
    <w:name w:val="Document Map"/>
    <w:basedOn w:val="Normal"/>
    <w:link w:val="DocumentMapChar"/>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uiPriority w:val="99"/>
    <w:rsid w:val="00C548DF"/>
    <w:pPr>
      <w:tabs>
        <w:tab w:val="center" w:pos="4680"/>
        <w:tab w:val="right" w:pos="9360"/>
      </w:tabs>
    </w:pPr>
  </w:style>
  <w:style w:type="character" w:customStyle="1" w:styleId="FooterChar">
    <w:name w:val="Footer Char"/>
    <w:link w:val="Footer"/>
    <w:uiPriority w:val="99"/>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 w:type="character" w:customStyle="1" w:styleId="Heading8Char">
    <w:name w:val="Heading 8 Char"/>
    <w:basedOn w:val="DefaultParagraphFont"/>
    <w:link w:val="Heading8"/>
    <w:rsid w:val="00D83F35"/>
    <w:rPr>
      <w:iCs/>
      <w:sz w:val="24"/>
      <w:szCs w:val="24"/>
    </w:rPr>
  </w:style>
  <w:style w:type="character" w:customStyle="1" w:styleId="Heading9Char">
    <w:name w:val="Heading 9 Char"/>
    <w:basedOn w:val="DefaultParagraphFont"/>
    <w:link w:val="Heading9"/>
    <w:rsid w:val="00D83F35"/>
    <w:rPr>
      <w:rFonts w:cs="Arial"/>
      <w:sz w:val="24"/>
      <w:szCs w:val="22"/>
    </w:rPr>
  </w:style>
  <w:style w:type="numbering" w:customStyle="1" w:styleId="NoList1">
    <w:name w:val="No List1"/>
    <w:next w:val="NoList"/>
    <w:uiPriority w:val="99"/>
    <w:semiHidden/>
    <w:unhideWhenUsed/>
    <w:rsid w:val="00D83F35"/>
  </w:style>
  <w:style w:type="character" w:customStyle="1" w:styleId="Heading1Char">
    <w:name w:val="Heading 1 Char"/>
    <w:basedOn w:val="DefaultParagraphFont"/>
    <w:link w:val="Heading1"/>
    <w:rsid w:val="00D83F35"/>
    <w:rPr>
      <w:b/>
      <w:bCs/>
      <w:kern w:val="28"/>
      <w:sz w:val="24"/>
      <w:szCs w:val="24"/>
      <w:u w:val="single"/>
    </w:rPr>
  </w:style>
  <w:style w:type="character" w:customStyle="1" w:styleId="Heading2Char">
    <w:name w:val="Heading 2 Char"/>
    <w:basedOn w:val="DefaultParagraphFont"/>
    <w:link w:val="Heading2"/>
    <w:rsid w:val="00D83F35"/>
    <w:rPr>
      <w:b/>
      <w:bCs/>
      <w:sz w:val="24"/>
      <w:szCs w:val="24"/>
    </w:rPr>
  </w:style>
  <w:style w:type="character" w:customStyle="1" w:styleId="Heading3Char">
    <w:name w:val="Heading 3 Char"/>
    <w:basedOn w:val="DefaultParagraphFont"/>
    <w:link w:val="Heading3"/>
    <w:rsid w:val="00D83F35"/>
    <w:rPr>
      <w:b/>
      <w:bCs/>
      <w:sz w:val="24"/>
      <w:szCs w:val="24"/>
      <w:u w:val="single"/>
    </w:rPr>
  </w:style>
  <w:style w:type="character" w:customStyle="1" w:styleId="Heading4Char">
    <w:name w:val="Heading 4 Char"/>
    <w:basedOn w:val="DefaultParagraphFont"/>
    <w:link w:val="Heading4"/>
    <w:rsid w:val="00D83F35"/>
    <w:rPr>
      <w:b/>
      <w:sz w:val="28"/>
    </w:rPr>
  </w:style>
  <w:style w:type="character" w:customStyle="1" w:styleId="Heading5Char">
    <w:name w:val="Heading 5 Char"/>
    <w:basedOn w:val="DefaultParagraphFont"/>
    <w:link w:val="Heading5"/>
    <w:rsid w:val="00D83F35"/>
    <w:rPr>
      <w:b/>
      <w:sz w:val="24"/>
      <w:szCs w:val="24"/>
    </w:rPr>
  </w:style>
  <w:style w:type="character" w:customStyle="1" w:styleId="Heading6Char">
    <w:name w:val="Heading 6 Char"/>
    <w:basedOn w:val="DefaultParagraphFont"/>
    <w:link w:val="Heading6"/>
    <w:rsid w:val="00D83F35"/>
    <w:rPr>
      <w:b/>
      <w:bCs/>
      <w:sz w:val="24"/>
      <w:szCs w:val="24"/>
      <w:u w:val="single"/>
    </w:rPr>
  </w:style>
  <w:style w:type="character" w:customStyle="1" w:styleId="Heading7Char">
    <w:name w:val="Heading 7 Char"/>
    <w:basedOn w:val="DefaultParagraphFont"/>
    <w:link w:val="Heading7"/>
    <w:rsid w:val="00D83F35"/>
    <w:rPr>
      <w:b/>
      <w:sz w:val="24"/>
      <w:szCs w:val="24"/>
    </w:rPr>
  </w:style>
  <w:style w:type="paragraph" w:styleId="TOC1">
    <w:name w:val="toc 1"/>
    <w:basedOn w:val="Normal"/>
    <w:next w:val="Normal"/>
    <w:autoRedefine/>
    <w:uiPriority w:val="39"/>
    <w:rsid w:val="00D83F35"/>
    <w:pPr>
      <w:keepNext/>
      <w:spacing w:after="240"/>
      <w:jc w:val="center"/>
    </w:pPr>
    <w:rPr>
      <w:b/>
    </w:rPr>
  </w:style>
  <w:style w:type="paragraph" w:styleId="TOC2">
    <w:name w:val="toc 2"/>
    <w:basedOn w:val="Normal"/>
    <w:next w:val="Normal"/>
    <w:uiPriority w:val="39"/>
    <w:rsid w:val="00D83F35"/>
    <w:pPr>
      <w:tabs>
        <w:tab w:val="right" w:pos="2160"/>
        <w:tab w:val="right" w:leader="dot" w:pos="9360"/>
      </w:tabs>
      <w:spacing w:after="240"/>
      <w:ind w:left="1800" w:hanging="1800"/>
      <w:contextualSpacing/>
      <w:jc w:val="both"/>
    </w:pPr>
  </w:style>
  <w:style w:type="character" w:styleId="Hyperlink">
    <w:name w:val="Hyperlink"/>
    <w:uiPriority w:val="99"/>
    <w:rsid w:val="00D83F35"/>
    <w:rPr>
      <w:color w:val="0000FF"/>
      <w:u w:val="single"/>
    </w:rPr>
  </w:style>
  <w:style w:type="character" w:customStyle="1" w:styleId="BodyTextChar">
    <w:name w:val="Body Text Char"/>
    <w:basedOn w:val="DefaultParagraphFont"/>
    <w:link w:val="BodyText"/>
    <w:rsid w:val="00D83F35"/>
    <w:rPr>
      <w:sz w:val="24"/>
      <w:szCs w:val="24"/>
    </w:rPr>
  </w:style>
  <w:style w:type="paragraph" w:customStyle="1" w:styleId="StyleStyleCentered8ptLeft">
    <w:name w:val="Style Style Centered + 8 pt Left"/>
    <w:basedOn w:val="Normal"/>
    <w:rsid w:val="00D83F35"/>
    <w:rPr>
      <w:sz w:val="16"/>
    </w:rPr>
  </w:style>
  <w:style w:type="paragraph" w:customStyle="1" w:styleId="SignaturePage">
    <w:name w:val="SignaturePage"/>
    <w:rsid w:val="00D83F35"/>
    <w:pPr>
      <w:keepNext/>
      <w:tabs>
        <w:tab w:val="left" w:pos="360"/>
        <w:tab w:val="center" w:pos="2520"/>
        <w:tab w:val="left" w:pos="4680"/>
        <w:tab w:val="left" w:pos="5040"/>
        <w:tab w:val="center" w:pos="7200"/>
        <w:tab w:val="right" w:pos="9360"/>
      </w:tabs>
    </w:pPr>
    <w:rPr>
      <w:sz w:val="24"/>
    </w:rPr>
  </w:style>
  <w:style w:type="paragraph" w:customStyle="1" w:styleId="BOLDRIGHT">
    <w:name w:val="BOLD RIGHT"/>
    <w:basedOn w:val="Normal"/>
    <w:link w:val="BOLDRIGHTChar"/>
    <w:rsid w:val="00D83F35"/>
    <w:pPr>
      <w:jc w:val="right"/>
    </w:pPr>
    <w:rPr>
      <w:b/>
      <w:bCs/>
    </w:rPr>
  </w:style>
  <w:style w:type="character" w:customStyle="1" w:styleId="BOLDRIGHTChar">
    <w:name w:val="BOLD RIGHT Char"/>
    <w:link w:val="BOLDRIGHT"/>
    <w:rsid w:val="00D83F35"/>
    <w:rPr>
      <w:b/>
      <w:bCs/>
      <w:sz w:val="24"/>
      <w:szCs w:val="24"/>
    </w:rPr>
  </w:style>
  <w:style w:type="paragraph" w:customStyle="1" w:styleId="StyleCentered">
    <w:name w:val="Style Centered"/>
    <w:basedOn w:val="Normal"/>
    <w:rsid w:val="00D83F35"/>
    <w:pPr>
      <w:jc w:val="center"/>
    </w:pPr>
  </w:style>
  <w:style w:type="paragraph" w:customStyle="1" w:styleId="BOLDCENTERED">
    <w:name w:val="BOLD CENTERED"/>
    <w:basedOn w:val="Normal"/>
    <w:link w:val="BOLDCENTEREDCharChar"/>
    <w:qFormat/>
    <w:rsid w:val="00D83F35"/>
    <w:pPr>
      <w:autoSpaceDE w:val="0"/>
      <w:autoSpaceDN w:val="0"/>
      <w:adjustRightInd w:val="0"/>
      <w:spacing w:after="240"/>
      <w:jc w:val="center"/>
    </w:pPr>
    <w:rPr>
      <w:b/>
      <w:bCs/>
      <w:szCs w:val="20"/>
    </w:rPr>
  </w:style>
  <w:style w:type="character" w:customStyle="1" w:styleId="BOLDCENTEREDCharChar">
    <w:name w:val="BOLD CENTERED Char Char"/>
    <w:link w:val="BOLDCENTERED"/>
    <w:rsid w:val="00D83F35"/>
    <w:rPr>
      <w:b/>
      <w:bCs/>
      <w:sz w:val="24"/>
    </w:rPr>
  </w:style>
  <w:style w:type="character" w:styleId="PageNumber">
    <w:name w:val="page number"/>
    <w:basedOn w:val="DefaultParagraphFont"/>
    <w:rsid w:val="00D83F35"/>
  </w:style>
  <w:style w:type="character" w:customStyle="1" w:styleId="HeaderChar">
    <w:name w:val="Header Char"/>
    <w:basedOn w:val="DefaultParagraphFont"/>
    <w:link w:val="Header"/>
    <w:rsid w:val="00D83F35"/>
  </w:style>
  <w:style w:type="paragraph" w:customStyle="1" w:styleId="VoteTableHeading">
    <w:name w:val="Vote Table Heading"/>
    <w:basedOn w:val="Normal"/>
    <w:next w:val="VoteTableBody"/>
    <w:link w:val="VoteTableHeadingChar"/>
    <w:rsid w:val="00D83F35"/>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DefinitionHeading">
    <w:name w:val="Definition Heading"/>
    <w:rsid w:val="00D83F35"/>
    <w:rPr>
      <w:b/>
      <w:bCs/>
      <w:i/>
      <w:iCs/>
    </w:rPr>
  </w:style>
  <w:style w:type="paragraph" w:customStyle="1" w:styleId="Signatures">
    <w:name w:val="Signatures"/>
    <w:basedOn w:val="Normal"/>
    <w:qFormat/>
    <w:rsid w:val="00D83F35"/>
    <w:pPr>
      <w:keepNext/>
      <w:tabs>
        <w:tab w:val="center" w:pos="2160"/>
        <w:tab w:val="left" w:pos="4320"/>
        <w:tab w:val="left" w:pos="5040"/>
        <w:tab w:val="center" w:pos="7200"/>
        <w:tab w:val="right" w:pos="9360"/>
      </w:tabs>
      <w:jc w:val="both"/>
    </w:pPr>
  </w:style>
  <w:style w:type="paragraph" w:customStyle="1" w:styleId="DSSchedHeading">
    <w:name w:val="DS Sched Heading"/>
    <w:basedOn w:val="Normal"/>
    <w:rsid w:val="00D83F35"/>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D83F35"/>
    <w:pPr>
      <w:tabs>
        <w:tab w:val="center" w:pos="2160"/>
        <w:tab w:val="decimal" w:pos="3840"/>
        <w:tab w:val="center" w:pos="5880"/>
        <w:tab w:val="decimal" w:pos="7680"/>
      </w:tabs>
      <w:jc w:val="both"/>
    </w:pPr>
  </w:style>
  <w:style w:type="paragraph" w:styleId="NoSpacing">
    <w:name w:val="No Spacing"/>
    <w:qFormat/>
    <w:rsid w:val="00D83F35"/>
    <w:rPr>
      <w:rFonts w:ascii="Calibri" w:eastAsia="Calibri" w:hAnsi="Calibri"/>
      <w:sz w:val="22"/>
      <w:szCs w:val="22"/>
    </w:rPr>
  </w:style>
  <w:style w:type="paragraph" w:customStyle="1" w:styleId="StyleCertificatePageUnderline">
    <w:name w:val="Style Certificate Page + Underline"/>
    <w:basedOn w:val="Normal"/>
    <w:link w:val="StyleCertificatePageUnderlineChar"/>
    <w:rsid w:val="00D83F35"/>
    <w:pPr>
      <w:tabs>
        <w:tab w:val="left" w:pos="720"/>
        <w:tab w:val="left" w:pos="5040"/>
        <w:tab w:val="center" w:pos="7200"/>
        <w:tab w:val="right" w:pos="9360"/>
      </w:tabs>
      <w:jc w:val="both"/>
    </w:pPr>
    <w:rPr>
      <w:u w:val="single"/>
    </w:rPr>
  </w:style>
  <w:style w:type="character" w:customStyle="1" w:styleId="StyleCertificatePageUnderlineChar">
    <w:name w:val="Style Certificate Page + Underline Char"/>
    <w:link w:val="StyleCertificatePageUnderline"/>
    <w:rsid w:val="00D83F35"/>
    <w:rPr>
      <w:sz w:val="24"/>
      <w:szCs w:val="24"/>
      <w:u w:val="single"/>
    </w:rPr>
  </w:style>
  <w:style w:type="paragraph" w:customStyle="1" w:styleId="Votes">
    <w:name w:val="Votes"/>
    <w:basedOn w:val="Normal"/>
    <w:rsid w:val="00D83F35"/>
    <w:pPr>
      <w:keepNext/>
      <w:spacing w:after="240"/>
      <w:ind w:left="1915" w:hanging="1195"/>
      <w:jc w:val="both"/>
    </w:pPr>
    <w:rPr>
      <w:szCs w:val="20"/>
    </w:rPr>
  </w:style>
  <w:style w:type="character" w:customStyle="1" w:styleId="VoteTableHeadingChar">
    <w:name w:val="Vote Table Heading Char"/>
    <w:link w:val="VoteTableHeading"/>
    <w:rsid w:val="00D83F35"/>
    <w:rPr>
      <w:sz w:val="24"/>
      <w:szCs w:val="24"/>
      <w:u w:val="single"/>
    </w:rPr>
  </w:style>
  <w:style w:type="paragraph" w:customStyle="1" w:styleId="VoteTableBody">
    <w:name w:val="Vote Table Body"/>
    <w:basedOn w:val="Normal"/>
    <w:qFormat/>
    <w:rsid w:val="00D83F35"/>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ResolutionCaption">
    <w:name w:val="Resolution Caption"/>
    <w:basedOn w:val="Normal"/>
    <w:next w:val="Normal"/>
    <w:rsid w:val="00D83F35"/>
    <w:pPr>
      <w:spacing w:after="240"/>
      <w:ind w:left="720" w:right="720"/>
      <w:jc w:val="both"/>
    </w:pPr>
  </w:style>
  <w:style w:type="character" w:customStyle="1" w:styleId="BodyTextChar1">
    <w:name w:val="Body Text Char1"/>
    <w:rsid w:val="00D83F35"/>
    <w:rPr>
      <w:sz w:val="24"/>
      <w:szCs w:val="24"/>
      <w:lang w:val="en-US" w:eastAsia="en-US" w:bidi="ar-SA"/>
    </w:rPr>
  </w:style>
  <w:style w:type="character" w:customStyle="1" w:styleId="DocumentMapChar">
    <w:name w:val="Document Map Char"/>
    <w:basedOn w:val="DefaultParagraphFont"/>
    <w:link w:val="DocumentMap"/>
    <w:semiHidden/>
    <w:rsid w:val="00D83F35"/>
    <w:rPr>
      <w:rFonts w:ascii="Tahoma" w:hAnsi="Tahoma" w:cs="Tahoma"/>
      <w:sz w:val="24"/>
      <w:szCs w:val="24"/>
      <w:shd w:val="clear" w:color="auto" w:fill="000080"/>
    </w:rPr>
  </w:style>
  <w:style w:type="paragraph" w:customStyle="1" w:styleId="StyleTOC2Left0Hanging142">
    <w:name w:val="Style TOC 2 + Left:  0&quot; Hanging:  1.42&quot;"/>
    <w:basedOn w:val="TOC2"/>
    <w:rsid w:val="00D83F35"/>
    <w:pPr>
      <w:tabs>
        <w:tab w:val="clear" w:pos="2160"/>
        <w:tab w:val="right" w:pos="2520"/>
      </w:tabs>
      <w:ind w:left="2160" w:right="720" w:hanging="2160"/>
    </w:pPr>
    <w:rPr>
      <w:szCs w:val="20"/>
    </w:rPr>
  </w:style>
  <w:style w:type="paragraph" w:customStyle="1" w:styleId="Certificate">
    <w:name w:val="Certificate"/>
    <w:basedOn w:val="Normal"/>
    <w:rsid w:val="00D83F35"/>
    <w:pPr>
      <w:tabs>
        <w:tab w:val="left" w:pos="720"/>
        <w:tab w:val="left" w:pos="5040"/>
        <w:tab w:val="center" w:pos="7200"/>
        <w:tab w:val="right" w:pos="9360"/>
      </w:tabs>
      <w:spacing w:line="480" w:lineRule="auto"/>
      <w:jc w:val="both"/>
    </w:pPr>
  </w:style>
  <w:style w:type="numbering" w:customStyle="1" w:styleId="NoList2">
    <w:name w:val="No List2"/>
    <w:next w:val="NoList"/>
    <w:uiPriority w:val="99"/>
    <w:semiHidden/>
    <w:unhideWhenUsed/>
    <w:rsid w:val="0051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921991810">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 w:id="14968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8A2D-E268-46B1-BB53-89AA3D6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2031</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Courtney</cp:lastModifiedBy>
  <cp:revision>43</cp:revision>
  <cp:lastPrinted>2018-07-17T16:08:00Z</cp:lastPrinted>
  <dcterms:created xsi:type="dcterms:W3CDTF">2018-07-09T21:58:00Z</dcterms:created>
  <dcterms:modified xsi:type="dcterms:W3CDTF">2018-07-17T16:08:00Z</dcterms:modified>
</cp:coreProperties>
</file>