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104E7" w14:textId="71FF91FB" w:rsidR="00B5326B" w:rsidRPr="00EE149F" w:rsidRDefault="00B5326B" w:rsidP="00B5326B">
      <w:pPr>
        <w:widowControl w:val="0"/>
        <w:autoSpaceDE w:val="0"/>
        <w:autoSpaceDN w:val="0"/>
        <w:adjustRightInd w:val="0"/>
        <w:jc w:val="both"/>
        <w:rPr>
          <w:b/>
          <w:bCs/>
          <w:kern w:val="28"/>
        </w:rPr>
      </w:pPr>
      <w:r w:rsidRPr="00EE149F">
        <w:rPr>
          <w:b/>
          <w:bCs/>
          <w:kern w:val="28"/>
        </w:rPr>
        <w:t xml:space="preserve">PROCEEDINGS OF THE MAYOR AND THE BOARD OF ALDERMEN OF THE CITY OF RAYNE, STATE OF LOUISIANA, TAKEN AT A REGULAR MEETING, HELD ON </w:t>
      </w:r>
      <w:r w:rsidR="00AA7144" w:rsidRPr="00EE149F">
        <w:rPr>
          <w:b/>
          <w:bCs/>
          <w:kern w:val="28"/>
        </w:rPr>
        <w:t>NOVEMBER</w:t>
      </w:r>
      <w:r w:rsidR="00425E7E" w:rsidRPr="00EE149F">
        <w:rPr>
          <w:b/>
          <w:bCs/>
          <w:kern w:val="28"/>
        </w:rPr>
        <w:t xml:space="preserve"> </w:t>
      </w:r>
      <w:r w:rsidR="00EE149F">
        <w:rPr>
          <w:b/>
          <w:bCs/>
          <w:kern w:val="28"/>
        </w:rPr>
        <w:t>11</w:t>
      </w:r>
      <w:r w:rsidRPr="00EE149F">
        <w:rPr>
          <w:b/>
          <w:bCs/>
          <w:kern w:val="28"/>
        </w:rPr>
        <w:t>,</w:t>
      </w:r>
      <w:r w:rsidR="00860A89" w:rsidRPr="00EE149F">
        <w:rPr>
          <w:b/>
          <w:bCs/>
          <w:kern w:val="28"/>
        </w:rPr>
        <w:t xml:space="preserve"> 2019</w:t>
      </w:r>
      <w:r w:rsidRPr="00EE149F">
        <w:rPr>
          <w:b/>
          <w:bCs/>
          <w:kern w:val="28"/>
        </w:rPr>
        <w:t>.</w:t>
      </w:r>
    </w:p>
    <w:p w14:paraId="43B5E277" w14:textId="77777777" w:rsidR="00B5326B" w:rsidRPr="00EE149F" w:rsidRDefault="00B5326B" w:rsidP="00B5326B">
      <w:pPr>
        <w:widowControl w:val="0"/>
        <w:autoSpaceDE w:val="0"/>
        <w:autoSpaceDN w:val="0"/>
        <w:adjustRightInd w:val="0"/>
        <w:jc w:val="both"/>
        <w:rPr>
          <w:kern w:val="28"/>
        </w:rPr>
      </w:pPr>
      <w:r w:rsidRPr="00EE149F">
        <w:rPr>
          <w:kern w:val="28"/>
        </w:rPr>
        <w:tab/>
      </w:r>
    </w:p>
    <w:p w14:paraId="33BDD330" w14:textId="0C0C7428" w:rsidR="00B5326B" w:rsidRPr="00EE149F" w:rsidRDefault="00B5326B" w:rsidP="00B5326B">
      <w:pPr>
        <w:widowControl w:val="0"/>
        <w:autoSpaceDE w:val="0"/>
        <w:autoSpaceDN w:val="0"/>
        <w:adjustRightInd w:val="0"/>
        <w:jc w:val="both"/>
        <w:rPr>
          <w:kern w:val="28"/>
        </w:rPr>
      </w:pPr>
      <w:r w:rsidRPr="00EE149F">
        <w:rPr>
          <w:kern w:val="28"/>
        </w:rPr>
        <w:t xml:space="preserve">The Mayor and Board of Aldermen of the City of Rayne, Louisiana, met in regular session at their regular meeting place the City Hall, Rayne, Louisiana, on Monday, </w:t>
      </w:r>
      <w:r w:rsidR="00AA7144" w:rsidRPr="00EE149F">
        <w:rPr>
          <w:kern w:val="28"/>
        </w:rPr>
        <w:t>November</w:t>
      </w:r>
      <w:r w:rsidR="00067289" w:rsidRPr="00EE149F">
        <w:rPr>
          <w:kern w:val="28"/>
        </w:rPr>
        <w:t xml:space="preserve"> </w:t>
      </w:r>
      <w:r w:rsidR="00EE149F">
        <w:rPr>
          <w:kern w:val="28"/>
        </w:rPr>
        <w:t>11</w:t>
      </w:r>
      <w:r w:rsidR="00DB646D" w:rsidRPr="00EE149F">
        <w:rPr>
          <w:kern w:val="28"/>
        </w:rPr>
        <w:t>, 2019</w:t>
      </w:r>
      <w:r w:rsidRPr="00EE149F">
        <w:rPr>
          <w:kern w:val="28"/>
        </w:rPr>
        <w:t xml:space="preserve"> at 6:00 (six) o’clock p.m.</w:t>
      </w:r>
    </w:p>
    <w:p w14:paraId="145B97C1" w14:textId="77777777" w:rsidR="00B5326B" w:rsidRPr="00EE149F" w:rsidRDefault="00B5326B" w:rsidP="00B5326B">
      <w:pPr>
        <w:rPr>
          <w:kern w:val="28"/>
        </w:rPr>
      </w:pPr>
    </w:p>
    <w:p w14:paraId="18D98D40" w14:textId="77777777" w:rsidR="00B5326B" w:rsidRPr="00EE149F" w:rsidRDefault="00B5326B" w:rsidP="00B5326B">
      <w:pPr>
        <w:jc w:val="both"/>
        <w:rPr>
          <w:kern w:val="28"/>
        </w:rPr>
      </w:pPr>
      <w:r w:rsidRPr="00EE149F">
        <w:rPr>
          <w:kern w:val="28"/>
        </w:rPr>
        <w:t xml:space="preserve">There were present: Mayor Charles </w:t>
      </w:r>
      <w:r w:rsidR="001B7D5F" w:rsidRPr="00EE149F">
        <w:rPr>
          <w:kern w:val="28"/>
        </w:rPr>
        <w:t xml:space="preserve">E. </w:t>
      </w:r>
      <w:r w:rsidRPr="00EE149F">
        <w:rPr>
          <w:kern w:val="28"/>
        </w:rPr>
        <w:t xml:space="preserve">“Chuck” Robichaux, Lendell J. “Pete” Babineaux, Curtrese L. Minix, Kenneth J. Guidry, Calise Michael Doucet and James A. “Jimmy” Fontenot.   </w:t>
      </w:r>
    </w:p>
    <w:p w14:paraId="6D0C8453" w14:textId="77777777" w:rsidR="00B5326B" w:rsidRPr="00EE149F" w:rsidRDefault="00B5326B" w:rsidP="00B5326B">
      <w:pPr>
        <w:jc w:val="both"/>
        <w:rPr>
          <w:kern w:val="28"/>
        </w:rPr>
      </w:pPr>
    </w:p>
    <w:p w14:paraId="143D4736" w14:textId="77777777" w:rsidR="00B5326B" w:rsidRPr="00EE149F" w:rsidRDefault="00B5326B" w:rsidP="00B5326B">
      <w:pPr>
        <w:rPr>
          <w:kern w:val="28"/>
        </w:rPr>
      </w:pPr>
      <w:r w:rsidRPr="00EE149F">
        <w:rPr>
          <w:kern w:val="28"/>
        </w:rPr>
        <w:t>There were absent:  None.</w:t>
      </w:r>
    </w:p>
    <w:p w14:paraId="0DE19B31" w14:textId="77777777" w:rsidR="00B5326B" w:rsidRPr="00EE149F" w:rsidRDefault="00B5326B" w:rsidP="00B5326B">
      <w:pPr>
        <w:rPr>
          <w:kern w:val="28"/>
        </w:rPr>
      </w:pPr>
    </w:p>
    <w:p w14:paraId="230B5F99" w14:textId="4339EA56" w:rsidR="00B5326B" w:rsidRPr="00EE149F" w:rsidRDefault="00B5326B" w:rsidP="00B5326B">
      <w:pPr>
        <w:jc w:val="both"/>
        <w:rPr>
          <w:kern w:val="28"/>
        </w:rPr>
      </w:pPr>
      <w:r w:rsidRPr="00EE149F">
        <w:rPr>
          <w:kern w:val="28"/>
        </w:rPr>
        <w:t xml:space="preserve">The Mayor and the Board of Aldermen of the City of Rayne, State of Louisiana, were duly convened as the governing authority of said City, by Mayor Charles </w:t>
      </w:r>
      <w:r w:rsidR="001B7D5F" w:rsidRPr="00EE149F">
        <w:rPr>
          <w:kern w:val="28"/>
        </w:rPr>
        <w:t>E.</w:t>
      </w:r>
      <w:r w:rsidR="00462190" w:rsidRPr="00EE149F">
        <w:rPr>
          <w:kern w:val="28"/>
        </w:rPr>
        <w:t xml:space="preserve"> </w:t>
      </w:r>
      <w:r w:rsidRPr="00EE149F">
        <w:rPr>
          <w:kern w:val="28"/>
        </w:rPr>
        <w:t>“Chuck” Robichaux, who stated that the Board was ready for the transaction of business.</w:t>
      </w:r>
    </w:p>
    <w:p w14:paraId="065F3E49" w14:textId="77777777" w:rsidR="0067736F" w:rsidRPr="00EE149F" w:rsidRDefault="0067736F" w:rsidP="00B5326B">
      <w:pPr>
        <w:jc w:val="both"/>
        <w:rPr>
          <w:kern w:val="28"/>
        </w:rPr>
      </w:pPr>
    </w:p>
    <w:p w14:paraId="0EE537DC" w14:textId="4FB2F480" w:rsidR="00245C85" w:rsidRPr="00EE149F" w:rsidRDefault="00245C85" w:rsidP="00245C85">
      <w:pPr>
        <w:jc w:val="both"/>
        <w:rPr>
          <w:kern w:val="28"/>
        </w:rPr>
      </w:pPr>
      <w:r w:rsidRPr="00EE149F">
        <w:rPr>
          <w:kern w:val="28"/>
        </w:rPr>
        <w:t xml:space="preserve">There was a motion by </w:t>
      </w:r>
      <w:r w:rsidR="00976496" w:rsidRPr="00EE149F">
        <w:rPr>
          <w:kern w:val="28"/>
        </w:rPr>
        <w:t xml:space="preserve">Curtrese L. Minix </w:t>
      </w:r>
      <w:r w:rsidRPr="00EE149F">
        <w:rPr>
          <w:kern w:val="28"/>
        </w:rPr>
        <w:t xml:space="preserve">to approve, correct, and dispense with the reading of minutes of the </w:t>
      </w:r>
      <w:r w:rsidR="00AA7144" w:rsidRPr="00EE149F">
        <w:rPr>
          <w:kern w:val="28"/>
        </w:rPr>
        <w:t xml:space="preserve">Monday, October 14, 2019 </w:t>
      </w:r>
      <w:r w:rsidRPr="00EE149F">
        <w:rPr>
          <w:kern w:val="28"/>
        </w:rPr>
        <w:t xml:space="preserve">regular council meeting and approved them as written and distributed. This was seconded by </w:t>
      </w:r>
      <w:r w:rsidR="00976496" w:rsidRPr="00EE149F">
        <w:rPr>
          <w:kern w:val="28"/>
        </w:rPr>
        <w:t xml:space="preserve">Lendell J. “Pete” Babineaux </w:t>
      </w:r>
      <w:r w:rsidRPr="00EE149F">
        <w:rPr>
          <w:kern w:val="28"/>
        </w:rPr>
        <w:t>and motion carried.</w:t>
      </w:r>
    </w:p>
    <w:p w14:paraId="0A9CB563" w14:textId="662834FF" w:rsidR="00245C85" w:rsidRPr="00EE149F" w:rsidRDefault="00245C85" w:rsidP="00245C85">
      <w:pPr>
        <w:ind w:left="2160" w:hanging="1440"/>
        <w:jc w:val="both"/>
        <w:rPr>
          <w:kern w:val="28"/>
        </w:rPr>
      </w:pPr>
      <w:r w:rsidRPr="00EE149F">
        <w:rPr>
          <w:kern w:val="28"/>
        </w:rPr>
        <w:t>YEAS:  5 –</w:t>
      </w:r>
      <w:r w:rsidRPr="00EE149F">
        <w:rPr>
          <w:kern w:val="28"/>
        </w:rPr>
        <w:tab/>
        <w:t xml:space="preserve">Curtrese L. Minix, Kenneth J. Guidry, Lendell J. “Pete” </w:t>
      </w:r>
      <w:r w:rsidR="00462190" w:rsidRPr="00EE149F">
        <w:rPr>
          <w:kern w:val="28"/>
        </w:rPr>
        <w:t>Babineaux, Calise</w:t>
      </w:r>
      <w:r w:rsidRPr="00EE149F">
        <w:rPr>
          <w:kern w:val="28"/>
        </w:rPr>
        <w:t xml:space="preserve"> Michael Doucet and James A. “Jimmy” Fontenot.</w:t>
      </w:r>
    </w:p>
    <w:p w14:paraId="38E74EDD" w14:textId="77777777" w:rsidR="00245C85" w:rsidRPr="00EE149F" w:rsidRDefault="00245C85" w:rsidP="00245C85">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1CC93B18" w14:textId="77777777" w:rsidR="009832E7" w:rsidRPr="00EE149F" w:rsidRDefault="009832E7" w:rsidP="00245C85">
      <w:pPr>
        <w:jc w:val="both"/>
        <w:rPr>
          <w:kern w:val="28"/>
        </w:rPr>
      </w:pPr>
    </w:p>
    <w:p w14:paraId="6C5F331D" w14:textId="78C4388C" w:rsidR="00976496" w:rsidRPr="00EE149F" w:rsidRDefault="008F7929" w:rsidP="00976496">
      <w:pPr>
        <w:jc w:val="both"/>
        <w:rPr>
          <w:kern w:val="28"/>
        </w:rPr>
      </w:pPr>
      <w:bookmarkStart w:id="0" w:name="_Hlk22214920"/>
      <w:r w:rsidRPr="00EE149F">
        <w:rPr>
          <w:kern w:val="28"/>
        </w:rPr>
        <w:t xml:space="preserve">On a motion by </w:t>
      </w:r>
      <w:r w:rsidR="00953D22" w:rsidRPr="00EE149F">
        <w:rPr>
          <w:kern w:val="28"/>
        </w:rPr>
        <w:t>James A. “Jimmy” Fontenot</w:t>
      </w:r>
      <w:r w:rsidR="00953D22" w:rsidRPr="00EE149F">
        <w:rPr>
          <w:kern w:val="28"/>
        </w:rPr>
        <w:t xml:space="preserve"> </w:t>
      </w:r>
      <w:r w:rsidRPr="00EE149F">
        <w:rPr>
          <w:kern w:val="28"/>
        </w:rPr>
        <w:t xml:space="preserve">and a second by </w:t>
      </w:r>
      <w:r w:rsidR="00425E7E" w:rsidRPr="00EE149F">
        <w:rPr>
          <w:kern w:val="28"/>
        </w:rPr>
        <w:t xml:space="preserve">Calise Michael Doucet </w:t>
      </w:r>
      <w:r w:rsidRPr="00EE149F">
        <w:rPr>
          <w:kern w:val="28"/>
        </w:rPr>
        <w:t xml:space="preserve">to open the Public/ Hearing for </w:t>
      </w:r>
      <w:bookmarkStart w:id="1" w:name="_Hlk24550356"/>
      <w:r w:rsidRPr="00EE149F">
        <w:rPr>
          <w:kern w:val="28"/>
        </w:rPr>
        <w:t>Ordinance# 201</w:t>
      </w:r>
      <w:r w:rsidR="00976496" w:rsidRPr="00EE149F">
        <w:rPr>
          <w:kern w:val="28"/>
        </w:rPr>
        <w:t>6</w:t>
      </w:r>
      <w:r w:rsidRPr="00EE149F">
        <w:rPr>
          <w:kern w:val="28"/>
        </w:rPr>
        <w:t xml:space="preserve">- </w:t>
      </w:r>
      <w:r w:rsidR="00976496" w:rsidRPr="00EE149F">
        <w:rPr>
          <w:kern w:val="28"/>
        </w:rPr>
        <w:t>To Amend Section. 2-93 (e) Work Conditions, of the Code of Ordinances of the City of Rayne.</w:t>
      </w:r>
      <w:bookmarkEnd w:id="1"/>
    </w:p>
    <w:p w14:paraId="0E9373C6" w14:textId="78017E82" w:rsidR="00D71341" w:rsidRPr="00EE149F" w:rsidRDefault="00D71341" w:rsidP="00976496">
      <w:pPr>
        <w:ind w:left="2160" w:hanging="1440"/>
        <w:jc w:val="both"/>
        <w:rPr>
          <w:kern w:val="28"/>
        </w:rPr>
      </w:pPr>
      <w:r w:rsidRPr="00EE149F">
        <w:rPr>
          <w:kern w:val="28"/>
        </w:rPr>
        <w:t>YEAS:  5 –</w:t>
      </w:r>
      <w:r w:rsidRPr="00EE149F">
        <w:rPr>
          <w:kern w:val="28"/>
        </w:rPr>
        <w:tab/>
        <w:t xml:space="preserve">Curtrese L. Minix, Kenneth J. Guidry, Lendell J. “Pete” </w:t>
      </w:r>
      <w:r w:rsidR="00462190" w:rsidRPr="00EE149F">
        <w:rPr>
          <w:kern w:val="28"/>
        </w:rPr>
        <w:t>Babineaux, Calise</w:t>
      </w:r>
      <w:r w:rsidRPr="00EE149F">
        <w:rPr>
          <w:kern w:val="28"/>
        </w:rPr>
        <w:t xml:space="preserve"> Michael Doucet and James A. “Jimmy” Fontenot.</w:t>
      </w:r>
    </w:p>
    <w:p w14:paraId="49CD2ECC" w14:textId="77777777" w:rsidR="00D71341" w:rsidRPr="00EE149F" w:rsidRDefault="00D71341" w:rsidP="00D71341">
      <w:pPr>
        <w:jc w:val="both"/>
        <w:rPr>
          <w:kern w:val="28"/>
        </w:rPr>
      </w:pPr>
      <w:r w:rsidRPr="00EE149F">
        <w:rPr>
          <w:kern w:val="28"/>
        </w:rPr>
        <w:t xml:space="preserve">  </w:t>
      </w:r>
      <w:r w:rsidRPr="00EE149F">
        <w:rPr>
          <w:kern w:val="28"/>
        </w:rPr>
        <w:tab/>
        <w:t>NAYS:  0</w:t>
      </w:r>
      <w:r w:rsidRPr="00EE149F">
        <w:rPr>
          <w:kern w:val="28"/>
        </w:rPr>
        <w:tab/>
        <w:t xml:space="preserve">    ABSTAIN:  0          ABSENT:  0</w:t>
      </w:r>
    </w:p>
    <w:bookmarkEnd w:id="0"/>
    <w:p w14:paraId="5F8926F8" w14:textId="77777777" w:rsidR="000E198C" w:rsidRPr="00EE149F" w:rsidRDefault="000E198C" w:rsidP="00C65626">
      <w:pPr>
        <w:jc w:val="both"/>
        <w:rPr>
          <w:kern w:val="28"/>
        </w:rPr>
      </w:pPr>
    </w:p>
    <w:p w14:paraId="14D1DF73" w14:textId="77777777" w:rsidR="00AF41F1" w:rsidRPr="00EE149F" w:rsidRDefault="00425E7E" w:rsidP="00AF41F1">
      <w:pPr>
        <w:jc w:val="both"/>
        <w:rPr>
          <w:kern w:val="28"/>
        </w:rPr>
      </w:pPr>
      <w:r w:rsidRPr="00EE149F">
        <w:rPr>
          <w:kern w:val="28"/>
        </w:rPr>
        <w:t xml:space="preserve">On a motion by Lendell J. “Pete” Babineaux and a second by Calise Michael Doucet to close the Public Hearing for </w:t>
      </w:r>
      <w:r w:rsidR="00AF41F1" w:rsidRPr="00EE149F">
        <w:rPr>
          <w:kern w:val="28"/>
        </w:rPr>
        <w:t>Ordinance# 2016- To Amend Section. 2-93 (e) Work Conditions, of the Code of Ordinances of the City of Rayne.</w:t>
      </w:r>
    </w:p>
    <w:p w14:paraId="1B35EB70" w14:textId="3C5B477A" w:rsidR="00425E7E" w:rsidRPr="00EE149F" w:rsidRDefault="00425E7E" w:rsidP="00AF41F1">
      <w:pPr>
        <w:ind w:left="2160" w:hanging="1440"/>
        <w:jc w:val="both"/>
        <w:rPr>
          <w:kern w:val="28"/>
        </w:rPr>
      </w:pPr>
      <w:r w:rsidRPr="00EE149F">
        <w:rPr>
          <w:kern w:val="28"/>
        </w:rPr>
        <w:t>YEAS:  5 –</w:t>
      </w:r>
      <w:r w:rsidRPr="00EE149F">
        <w:rPr>
          <w:kern w:val="28"/>
        </w:rPr>
        <w:tab/>
        <w:t xml:space="preserve">Curtrese L. Minix, Kenneth J. Guidry, </w:t>
      </w:r>
      <w:bookmarkStart w:id="2" w:name="_Hlk24552624"/>
      <w:r w:rsidRPr="00EE149F">
        <w:rPr>
          <w:kern w:val="28"/>
        </w:rPr>
        <w:t>Lendell J. “Pete” Babineaux</w:t>
      </w:r>
      <w:bookmarkEnd w:id="2"/>
      <w:r w:rsidRPr="00EE149F">
        <w:rPr>
          <w:kern w:val="28"/>
        </w:rPr>
        <w:t>, Calise Michael Doucet and James A. “Jimmy” Fontenot.</w:t>
      </w:r>
    </w:p>
    <w:p w14:paraId="7E95F130" w14:textId="77777777" w:rsidR="00425E7E" w:rsidRPr="00EE149F" w:rsidRDefault="00425E7E" w:rsidP="00425E7E">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52B94AB4" w14:textId="77777777" w:rsidR="00BB5B66" w:rsidRPr="00EE149F" w:rsidRDefault="00BB5B66" w:rsidP="00245C85">
      <w:pPr>
        <w:jc w:val="both"/>
        <w:rPr>
          <w:kern w:val="28"/>
        </w:rPr>
      </w:pPr>
    </w:p>
    <w:p w14:paraId="4FB08B8B" w14:textId="4DB5CA99" w:rsidR="00A93882" w:rsidRPr="00EE149F" w:rsidRDefault="00A93882" w:rsidP="000C5AED">
      <w:pPr>
        <w:jc w:val="both"/>
        <w:rPr>
          <w:kern w:val="28"/>
        </w:rPr>
      </w:pPr>
      <w:r w:rsidRPr="00EE149F">
        <w:rPr>
          <w:kern w:val="28"/>
        </w:rPr>
        <w:t xml:space="preserve">On a motion by Lendell J. “Pete” Babineaux and a second by Calise Michael Doucet to amend the agenda to add a presentation by Todd Abshire for LRWA was carried. </w:t>
      </w:r>
    </w:p>
    <w:p w14:paraId="5BB8361E" w14:textId="77777777" w:rsidR="00A93882" w:rsidRPr="00EE149F" w:rsidRDefault="00A93882" w:rsidP="00A93882">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450112FC" w14:textId="77777777" w:rsidR="00A93882" w:rsidRPr="00EE149F" w:rsidRDefault="00A93882" w:rsidP="00A93882">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DDCC47A" w14:textId="77777777" w:rsidR="00A93882" w:rsidRPr="00EE149F" w:rsidRDefault="00A93882" w:rsidP="000C5AED">
      <w:pPr>
        <w:jc w:val="both"/>
        <w:rPr>
          <w:kern w:val="28"/>
        </w:rPr>
      </w:pPr>
    </w:p>
    <w:p w14:paraId="1F23EACD" w14:textId="6116E9AB" w:rsidR="007E390D" w:rsidRPr="00EE149F" w:rsidRDefault="00A56A13" w:rsidP="000C5AED">
      <w:pPr>
        <w:jc w:val="both"/>
        <w:rPr>
          <w:kern w:val="28"/>
        </w:rPr>
      </w:pPr>
      <w:r w:rsidRPr="00EE149F">
        <w:rPr>
          <w:kern w:val="28"/>
        </w:rPr>
        <w:t xml:space="preserve">Lendell J. “Pete” Babineaux </w:t>
      </w:r>
      <w:r w:rsidR="00527685" w:rsidRPr="00EE149F">
        <w:rPr>
          <w:kern w:val="28"/>
        </w:rPr>
        <w:t>introduced Ordinance # 201</w:t>
      </w:r>
      <w:r w:rsidRPr="00EE149F">
        <w:rPr>
          <w:kern w:val="28"/>
        </w:rPr>
        <w:t>8</w:t>
      </w:r>
      <w:r w:rsidR="00527685" w:rsidRPr="00EE149F">
        <w:rPr>
          <w:kern w:val="28"/>
        </w:rPr>
        <w:t xml:space="preserve">- </w:t>
      </w:r>
      <w:r w:rsidRPr="00EE149F">
        <w:rPr>
          <w:kern w:val="28"/>
        </w:rPr>
        <w:t>An Ordinance to Amend the Code of Ordinances of the City of Rayne relative to charges for electric service under section 78-36 (1), water service under section 78-36 (2), and sewer service under section 78-109 thereof.</w:t>
      </w:r>
    </w:p>
    <w:p w14:paraId="049C23F6" w14:textId="4F8E7751" w:rsidR="002D676F" w:rsidRPr="00EE149F" w:rsidRDefault="000F4BD4" w:rsidP="002D676F">
      <w:pPr>
        <w:jc w:val="both"/>
        <w:rPr>
          <w:kern w:val="28"/>
        </w:rPr>
      </w:pPr>
      <w:r w:rsidRPr="00EE149F">
        <w:rPr>
          <w:kern w:val="28"/>
        </w:rPr>
        <w:lastRenderedPageBreak/>
        <w:t xml:space="preserve">On a motion by </w:t>
      </w:r>
      <w:r w:rsidR="00953D22" w:rsidRPr="00EE149F">
        <w:rPr>
          <w:kern w:val="28"/>
        </w:rPr>
        <w:t xml:space="preserve">Calise Michael Doucet </w:t>
      </w:r>
      <w:r w:rsidRPr="00EE149F">
        <w:rPr>
          <w:kern w:val="28"/>
        </w:rPr>
        <w:t xml:space="preserve">and a second by </w:t>
      </w:r>
      <w:r w:rsidR="00953D22" w:rsidRPr="00EE149F">
        <w:rPr>
          <w:kern w:val="28"/>
        </w:rPr>
        <w:t>Kenneth J. Guidry</w:t>
      </w:r>
      <w:r w:rsidR="00953D22" w:rsidRPr="00EE149F">
        <w:rPr>
          <w:kern w:val="28"/>
        </w:rPr>
        <w:t xml:space="preserve"> </w:t>
      </w:r>
      <w:r w:rsidRPr="00EE149F">
        <w:rPr>
          <w:kern w:val="28"/>
        </w:rPr>
        <w:t xml:space="preserve">to </w:t>
      </w:r>
      <w:r w:rsidR="00727813" w:rsidRPr="00EE149F">
        <w:rPr>
          <w:kern w:val="28"/>
        </w:rPr>
        <w:t xml:space="preserve">hold a Public Hearing on </w:t>
      </w:r>
      <w:r w:rsidR="00510272" w:rsidRPr="00EE149F">
        <w:rPr>
          <w:kern w:val="28"/>
        </w:rPr>
        <w:t>December</w:t>
      </w:r>
      <w:r w:rsidR="00727813" w:rsidRPr="00EE149F">
        <w:rPr>
          <w:kern w:val="28"/>
        </w:rPr>
        <w:t xml:space="preserve"> </w:t>
      </w:r>
      <w:r w:rsidR="00510272" w:rsidRPr="00EE149F">
        <w:rPr>
          <w:kern w:val="28"/>
        </w:rPr>
        <w:t>09</w:t>
      </w:r>
      <w:r w:rsidR="00727813" w:rsidRPr="00EE149F">
        <w:rPr>
          <w:kern w:val="28"/>
        </w:rPr>
        <w:t>,</w:t>
      </w:r>
      <w:r w:rsidR="00412F37" w:rsidRPr="00EE149F">
        <w:rPr>
          <w:kern w:val="28"/>
        </w:rPr>
        <w:t xml:space="preserve"> </w:t>
      </w:r>
      <w:r w:rsidR="00727813" w:rsidRPr="00EE149F">
        <w:rPr>
          <w:kern w:val="28"/>
        </w:rPr>
        <w:t>2019</w:t>
      </w:r>
      <w:r w:rsidR="00412F37" w:rsidRPr="00EE149F">
        <w:rPr>
          <w:kern w:val="28"/>
        </w:rPr>
        <w:t xml:space="preserve"> for </w:t>
      </w:r>
      <w:r w:rsidR="002D676F" w:rsidRPr="00EE149F">
        <w:rPr>
          <w:kern w:val="28"/>
        </w:rPr>
        <w:t>Ordinance # 2017- An Ordinance to enact Chapter 83 of the Code of Ordinances of the City of Rayne entitled Civil Emergencies pertaining to Emergency Preparedness, Disaster Recovery and Business Continuity</w:t>
      </w:r>
      <w:r w:rsidR="00510272" w:rsidRPr="00EE149F">
        <w:rPr>
          <w:kern w:val="28"/>
        </w:rPr>
        <w:t xml:space="preserve"> and Ordinance # 2018- An Ordinance to Amend the Code of Ordinances of the City of Rayne relative to charges for electric service under section 78-36 (1), water service under section 78-36 (2), and sewer service under section 78-109 thereof.</w:t>
      </w:r>
    </w:p>
    <w:p w14:paraId="007A7AEB" w14:textId="7D79FE9B" w:rsidR="008E0C43" w:rsidRPr="00EE149F" w:rsidRDefault="008E0C43" w:rsidP="002D676F">
      <w:pPr>
        <w:ind w:left="2160" w:hanging="1440"/>
        <w:jc w:val="both"/>
        <w:rPr>
          <w:kern w:val="28"/>
        </w:rPr>
      </w:pPr>
      <w:r w:rsidRPr="00EE149F">
        <w:rPr>
          <w:kern w:val="28"/>
        </w:rPr>
        <w:t>YEAS:  5 –</w:t>
      </w:r>
      <w:r w:rsidRPr="00EE149F">
        <w:rPr>
          <w:kern w:val="28"/>
        </w:rPr>
        <w:tab/>
        <w:t xml:space="preserve">Curtrese L. Minix, Kenneth J. Guidry, Lendell J. “Pete” </w:t>
      </w:r>
      <w:r w:rsidR="00462190" w:rsidRPr="00EE149F">
        <w:rPr>
          <w:kern w:val="28"/>
        </w:rPr>
        <w:t>Babineaux, Calise</w:t>
      </w:r>
      <w:r w:rsidRPr="00EE149F">
        <w:rPr>
          <w:kern w:val="28"/>
        </w:rPr>
        <w:t xml:space="preserve"> Michael Doucet and James A. “Jimmy” Fontenot.</w:t>
      </w:r>
    </w:p>
    <w:p w14:paraId="75CA39B2" w14:textId="2B35A5CD" w:rsidR="008E0C43" w:rsidRPr="00EE149F" w:rsidRDefault="008E0C43" w:rsidP="008E0C43">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06549555" w14:textId="1D591274" w:rsidR="003A2D28" w:rsidRPr="00EE149F" w:rsidRDefault="003A2D28" w:rsidP="003A2D28">
      <w:pPr>
        <w:jc w:val="both"/>
        <w:rPr>
          <w:kern w:val="28"/>
        </w:rPr>
      </w:pPr>
    </w:p>
    <w:p w14:paraId="19CB9C1B" w14:textId="7587A082" w:rsidR="00884FBB" w:rsidRPr="00EE149F" w:rsidRDefault="00884FBB" w:rsidP="00884FBB">
      <w:pPr>
        <w:jc w:val="both"/>
        <w:rPr>
          <w:b/>
          <w:bCs/>
          <w:szCs w:val="20"/>
        </w:rPr>
      </w:pPr>
      <w:r w:rsidRPr="00EE149F">
        <w:rPr>
          <w:szCs w:val="20"/>
        </w:rPr>
        <w:t>The following Ordinance #201</w:t>
      </w:r>
      <w:r w:rsidR="004F4312" w:rsidRPr="00EE149F">
        <w:rPr>
          <w:szCs w:val="20"/>
        </w:rPr>
        <w:t>6</w:t>
      </w:r>
      <w:r w:rsidRPr="00EE149F">
        <w:rPr>
          <w:szCs w:val="20"/>
        </w:rPr>
        <w:t xml:space="preserve"> was offered by </w:t>
      </w:r>
      <w:r w:rsidRPr="00EE149F">
        <w:rPr>
          <w:kern w:val="28"/>
        </w:rPr>
        <w:t>Lendell J. “Pete” Babineaux</w:t>
      </w:r>
      <w:r w:rsidRPr="00EE149F">
        <w:t>,</w:t>
      </w:r>
      <w:r w:rsidRPr="00EE149F">
        <w:rPr>
          <w:szCs w:val="20"/>
        </w:rPr>
        <w:t xml:space="preserve"> duly seconded by </w:t>
      </w:r>
      <w:r w:rsidR="004F4312" w:rsidRPr="00EE149F">
        <w:rPr>
          <w:kern w:val="28"/>
        </w:rPr>
        <w:t>Kenneth J. Guidry</w:t>
      </w:r>
      <w:r w:rsidRPr="00EE149F">
        <w:rPr>
          <w:kern w:val="28"/>
        </w:rPr>
        <w:t xml:space="preserve">, </w:t>
      </w:r>
      <w:r w:rsidRPr="00EE149F">
        <w:rPr>
          <w:szCs w:val="20"/>
        </w:rPr>
        <w:t xml:space="preserve">and duly resolved and adopted on </w:t>
      </w:r>
      <w:r w:rsidR="004F4312" w:rsidRPr="00EE149F">
        <w:rPr>
          <w:b/>
          <w:szCs w:val="20"/>
        </w:rPr>
        <w:t>11</w:t>
      </w:r>
      <w:r w:rsidRPr="00EE149F">
        <w:rPr>
          <w:b/>
          <w:bCs/>
          <w:szCs w:val="20"/>
          <w:vertAlign w:val="superscript"/>
        </w:rPr>
        <w:t>th</w:t>
      </w:r>
      <w:r w:rsidRPr="00EE149F">
        <w:rPr>
          <w:szCs w:val="20"/>
        </w:rPr>
        <w:t xml:space="preserve"> day of </w:t>
      </w:r>
      <w:proofErr w:type="gramStart"/>
      <w:r w:rsidR="004F4312" w:rsidRPr="00EE149F">
        <w:rPr>
          <w:b/>
          <w:bCs/>
          <w:szCs w:val="20"/>
        </w:rPr>
        <w:t>November,</w:t>
      </w:r>
      <w:proofErr w:type="gramEnd"/>
      <w:r w:rsidRPr="00EE149F">
        <w:rPr>
          <w:b/>
          <w:bCs/>
          <w:szCs w:val="20"/>
        </w:rPr>
        <w:t xml:space="preserve"> 2019.</w:t>
      </w:r>
    </w:p>
    <w:p w14:paraId="7D25B50B" w14:textId="77777777" w:rsidR="00790E1E" w:rsidRPr="00EE149F" w:rsidRDefault="00790E1E" w:rsidP="003A2D28">
      <w:pPr>
        <w:jc w:val="both"/>
        <w:rPr>
          <w:kern w:val="28"/>
        </w:rPr>
      </w:pPr>
    </w:p>
    <w:p w14:paraId="7B8FF6C6" w14:textId="1097BEFC" w:rsidR="00790E1E" w:rsidRPr="00EE149F" w:rsidRDefault="00790E1E" w:rsidP="00790E1E">
      <w:pPr>
        <w:jc w:val="center"/>
        <w:rPr>
          <w:b/>
          <w:bCs/>
          <w:kern w:val="28"/>
        </w:rPr>
      </w:pPr>
      <w:r w:rsidRPr="00EE149F">
        <w:rPr>
          <w:b/>
          <w:bCs/>
          <w:kern w:val="28"/>
        </w:rPr>
        <w:t>ORDINANCE NO. 201</w:t>
      </w:r>
      <w:r w:rsidR="004F4312" w:rsidRPr="00EE149F">
        <w:rPr>
          <w:b/>
          <w:bCs/>
          <w:kern w:val="28"/>
        </w:rPr>
        <w:t>6</w:t>
      </w:r>
    </w:p>
    <w:p w14:paraId="16A39A09" w14:textId="77777777" w:rsidR="00790E1E" w:rsidRPr="00EE149F" w:rsidRDefault="00790E1E" w:rsidP="00790E1E">
      <w:pPr>
        <w:jc w:val="center"/>
        <w:rPr>
          <w:kern w:val="28"/>
        </w:rPr>
      </w:pPr>
    </w:p>
    <w:p w14:paraId="7280FF98" w14:textId="7AFF8488" w:rsidR="00790E1E" w:rsidRPr="00EE149F" w:rsidRDefault="004F4312" w:rsidP="004F4312">
      <w:pPr>
        <w:jc w:val="center"/>
        <w:rPr>
          <w:kern w:val="28"/>
          <w:sz w:val="22"/>
          <w:szCs w:val="22"/>
        </w:rPr>
      </w:pPr>
      <w:r w:rsidRPr="00EE149F">
        <w:rPr>
          <w:b/>
          <w:bCs/>
          <w:kern w:val="28"/>
          <w:sz w:val="22"/>
          <w:szCs w:val="22"/>
        </w:rPr>
        <w:t>AN ORDINANCE TO AMEND SECTION. 2-93 (E) WORK CONDITIONS, OF THE CODE OF ORDINANCES OF THE CITY OF RAYNE BE IT ORDAINED BY THE RAYNE CITY COUNSEL, THAT:</w:t>
      </w:r>
    </w:p>
    <w:p w14:paraId="59DA6660" w14:textId="77777777" w:rsidR="00790E1E" w:rsidRPr="00EE149F" w:rsidRDefault="00790E1E" w:rsidP="00790E1E">
      <w:pPr>
        <w:jc w:val="both"/>
        <w:rPr>
          <w:kern w:val="28"/>
        </w:rPr>
      </w:pPr>
      <w:r w:rsidRPr="00EE149F">
        <w:rPr>
          <w:kern w:val="28"/>
        </w:rPr>
        <w:t xml:space="preserve"> </w:t>
      </w:r>
    </w:p>
    <w:p w14:paraId="25162100" w14:textId="5CFCD14B" w:rsidR="00F1582E" w:rsidRPr="00EE149F" w:rsidRDefault="00F1582E" w:rsidP="008E0C43">
      <w:pPr>
        <w:jc w:val="both"/>
        <w:rPr>
          <w:kern w:val="28"/>
        </w:rPr>
      </w:pPr>
    </w:p>
    <w:p w14:paraId="621B36CB" w14:textId="013FFA1A" w:rsidR="00F1582E" w:rsidRPr="00EE149F" w:rsidRDefault="00F643B7" w:rsidP="00F643B7">
      <w:pPr>
        <w:ind w:firstLine="720"/>
        <w:jc w:val="both"/>
        <w:rPr>
          <w:kern w:val="28"/>
        </w:rPr>
      </w:pPr>
      <w:r w:rsidRPr="00EE149F">
        <w:rPr>
          <w:kern w:val="28"/>
        </w:rPr>
        <w:t>To amend Section 2-93 (e) Work Conditions, of the Code of Ordinances of the City of Rayne.</w:t>
      </w:r>
    </w:p>
    <w:p w14:paraId="0E6A751D" w14:textId="0564EF9B" w:rsidR="00F643B7" w:rsidRPr="00EE149F" w:rsidRDefault="00F643B7" w:rsidP="00F643B7">
      <w:pPr>
        <w:ind w:firstLine="720"/>
        <w:jc w:val="both"/>
        <w:rPr>
          <w:kern w:val="28"/>
        </w:rPr>
      </w:pPr>
    </w:p>
    <w:p w14:paraId="0C48AF08" w14:textId="243AD594" w:rsidR="00F643B7" w:rsidRPr="00EE149F" w:rsidRDefault="00F643B7" w:rsidP="00F643B7">
      <w:pPr>
        <w:ind w:firstLine="720"/>
        <w:jc w:val="both"/>
        <w:rPr>
          <w:kern w:val="28"/>
        </w:rPr>
      </w:pPr>
      <w:r w:rsidRPr="00EE149F">
        <w:rPr>
          <w:kern w:val="28"/>
        </w:rPr>
        <w:t>BE IT ORDANINED by the governing authority of the City of Rayne, Louisiana that:</w:t>
      </w:r>
    </w:p>
    <w:p w14:paraId="00205D72" w14:textId="74AD873F" w:rsidR="00F643B7" w:rsidRPr="00EE149F" w:rsidRDefault="00F643B7" w:rsidP="00F643B7">
      <w:pPr>
        <w:jc w:val="both"/>
        <w:rPr>
          <w:kern w:val="28"/>
        </w:rPr>
      </w:pPr>
    </w:p>
    <w:p w14:paraId="402A7BDE" w14:textId="0EB9EA0A" w:rsidR="00F643B7" w:rsidRPr="00EE149F" w:rsidRDefault="00F643B7" w:rsidP="00F643B7">
      <w:pPr>
        <w:jc w:val="both"/>
        <w:rPr>
          <w:kern w:val="28"/>
        </w:rPr>
      </w:pPr>
      <w:r w:rsidRPr="00EE149F">
        <w:rPr>
          <w:kern w:val="28"/>
        </w:rPr>
        <w:t>Section 2-93 (e) Work Conditions be amended to read as follows:</w:t>
      </w:r>
    </w:p>
    <w:p w14:paraId="0D5441ED" w14:textId="7471CEBA" w:rsidR="00F643B7" w:rsidRPr="00EE149F" w:rsidRDefault="00F643B7" w:rsidP="00F643B7">
      <w:pPr>
        <w:jc w:val="both"/>
        <w:rPr>
          <w:kern w:val="28"/>
        </w:rPr>
      </w:pPr>
    </w:p>
    <w:p w14:paraId="4D14A729" w14:textId="038870F5" w:rsidR="00F643B7" w:rsidRPr="00EE149F" w:rsidRDefault="00F643B7" w:rsidP="00F643B7">
      <w:pPr>
        <w:jc w:val="both"/>
        <w:rPr>
          <w:kern w:val="28"/>
        </w:rPr>
      </w:pPr>
      <w:r w:rsidRPr="00EE149F">
        <w:rPr>
          <w:kern w:val="28"/>
        </w:rPr>
        <w:t>Section 2-93 (e</w:t>
      </w:r>
      <w:proofErr w:type="gramStart"/>
      <w:r w:rsidRPr="00EE149F">
        <w:rPr>
          <w:kern w:val="28"/>
        </w:rPr>
        <w:t>).-</w:t>
      </w:r>
      <w:proofErr w:type="gramEnd"/>
      <w:r w:rsidRPr="00EE149F">
        <w:rPr>
          <w:kern w:val="28"/>
        </w:rPr>
        <w:t xml:space="preserve"> Work conditions. </w:t>
      </w:r>
    </w:p>
    <w:p w14:paraId="2462281E" w14:textId="64A9DAD1" w:rsidR="00F643B7" w:rsidRPr="00EE149F" w:rsidRDefault="00F643B7" w:rsidP="00F643B7">
      <w:pPr>
        <w:jc w:val="both"/>
        <w:rPr>
          <w:kern w:val="28"/>
        </w:rPr>
      </w:pPr>
    </w:p>
    <w:p w14:paraId="633C6E8C" w14:textId="153113DC" w:rsidR="00F643B7" w:rsidRPr="00EE149F" w:rsidRDefault="00F643B7" w:rsidP="00F643B7">
      <w:pPr>
        <w:jc w:val="both"/>
        <w:rPr>
          <w:kern w:val="28"/>
        </w:rPr>
      </w:pPr>
      <w:r w:rsidRPr="00EE149F">
        <w:rPr>
          <w:kern w:val="28"/>
        </w:rPr>
        <w:t xml:space="preserve">(e) Holidays. </w:t>
      </w:r>
      <w:r w:rsidR="00C97AF8" w:rsidRPr="00EE149F">
        <w:rPr>
          <w:kern w:val="28"/>
        </w:rPr>
        <w:t>Municipal</w:t>
      </w:r>
      <w:r w:rsidRPr="00EE149F">
        <w:rPr>
          <w:kern w:val="28"/>
        </w:rPr>
        <w:t xml:space="preserve"> holidays shall </w:t>
      </w:r>
      <w:proofErr w:type="gramStart"/>
      <w:r w:rsidRPr="00EE149F">
        <w:rPr>
          <w:kern w:val="28"/>
        </w:rPr>
        <w:t>included</w:t>
      </w:r>
      <w:proofErr w:type="gramEnd"/>
      <w:r w:rsidRPr="00EE149F">
        <w:rPr>
          <w:kern w:val="28"/>
        </w:rPr>
        <w:t xml:space="preserve"> the following days and any other day determined by the mayor and the board of alderman:</w:t>
      </w:r>
    </w:p>
    <w:p w14:paraId="218178B2" w14:textId="7F00137C" w:rsidR="00F643B7" w:rsidRPr="00EE149F" w:rsidRDefault="00F643B7" w:rsidP="00F643B7">
      <w:pPr>
        <w:jc w:val="both"/>
        <w:rPr>
          <w:kern w:val="28"/>
        </w:rPr>
      </w:pPr>
    </w:p>
    <w:p w14:paraId="40F87F8C" w14:textId="0975F128" w:rsidR="00F643B7" w:rsidRPr="00EE149F" w:rsidRDefault="00F643B7" w:rsidP="00F643B7">
      <w:pPr>
        <w:pStyle w:val="ListParagraph"/>
        <w:numPr>
          <w:ilvl w:val="0"/>
          <w:numId w:val="20"/>
        </w:numPr>
        <w:jc w:val="both"/>
        <w:rPr>
          <w:kern w:val="28"/>
        </w:rPr>
      </w:pPr>
      <w:r w:rsidRPr="00EE149F">
        <w:rPr>
          <w:kern w:val="28"/>
        </w:rPr>
        <w:t>New Year’s Day;</w:t>
      </w:r>
    </w:p>
    <w:p w14:paraId="0282C4A4" w14:textId="3AD93C44" w:rsidR="00F643B7" w:rsidRPr="00EE149F" w:rsidRDefault="00F643B7" w:rsidP="00F643B7">
      <w:pPr>
        <w:pStyle w:val="ListParagraph"/>
        <w:numPr>
          <w:ilvl w:val="0"/>
          <w:numId w:val="20"/>
        </w:numPr>
        <w:jc w:val="both"/>
        <w:rPr>
          <w:kern w:val="28"/>
        </w:rPr>
      </w:pPr>
      <w:r w:rsidRPr="00EE149F">
        <w:rPr>
          <w:kern w:val="28"/>
        </w:rPr>
        <w:t>Mardi Gras Day;</w:t>
      </w:r>
    </w:p>
    <w:p w14:paraId="3AE9C323" w14:textId="0A855DDE" w:rsidR="00F643B7" w:rsidRPr="00EE149F" w:rsidRDefault="00F643B7" w:rsidP="00F643B7">
      <w:pPr>
        <w:pStyle w:val="ListParagraph"/>
        <w:numPr>
          <w:ilvl w:val="0"/>
          <w:numId w:val="20"/>
        </w:numPr>
        <w:jc w:val="both"/>
        <w:rPr>
          <w:kern w:val="28"/>
        </w:rPr>
      </w:pPr>
      <w:r w:rsidRPr="00EE149F">
        <w:rPr>
          <w:kern w:val="28"/>
        </w:rPr>
        <w:t>Good Friday;</w:t>
      </w:r>
    </w:p>
    <w:p w14:paraId="396EBC8E" w14:textId="090E6860" w:rsidR="00F643B7" w:rsidRPr="00EE149F" w:rsidRDefault="00F643B7" w:rsidP="00F643B7">
      <w:pPr>
        <w:pStyle w:val="ListParagraph"/>
        <w:numPr>
          <w:ilvl w:val="0"/>
          <w:numId w:val="20"/>
        </w:numPr>
        <w:jc w:val="both"/>
        <w:rPr>
          <w:kern w:val="28"/>
        </w:rPr>
      </w:pPr>
      <w:r w:rsidRPr="00EE149F">
        <w:rPr>
          <w:kern w:val="28"/>
        </w:rPr>
        <w:t>Memorial Day;</w:t>
      </w:r>
    </w:p>
    <w:p w14:paraId="08C6F223" w14:textId="5849D3D0" w:rsidR="00F643B7" w:rsidRPr="00EE149F" w:rsidRDefault="00C97AF8" w:rsidP="00F643B7">
      <w:pPr>
        <w:pStyle w:val="ListParagraph"/>
        <w:numPr>
          <w:ilvl w:val="0"/>
          <w:numId w:val="20"/>
        </w:numPr>
        <w:jc w:val="both"/>
        <w:rPr>
          <w:kern w:val="28"/>
        </w:rPr>
      </w:pPr>
      <w:r w:rsidRPr="00EE149F">
        <w:rPr>
          <w:kern w:val="28"/>
        </w:rPr>
        <w:t>Independence</w:t>
      </w:r>
      <w:r w:rsidR="00F643B7" w:rsidRPr="00EE149F">
        <w:rPr>
          <w:kern w:val="28"/>
        </w:rPr>
        <w:t xml:space="preserve"> Day</w:t>
      </w:r>
    </w:p>
    <w:p w14:paraId="3ECB9587" w14:textId="4FBA001C" w:rsidR="00F643B7" w:rsidRPr="00EE149F" w:rsidRDefault="00F643B7" w:rsidP="00F643B7">
      <w:pPr>
        <w:pStyle w:val="ListParagraph"/>
        <w:numPr>
          <w:ilvl w:val="0"/>
          <w:numId w:val="20"/>
        </w:numPr>
        <w:jc w:val="both"/>
        <w:rPr>
          <w:kern w:val="28"/>
        </w:rPr>
      </w:pPr>
      <w:r w:rsidRPr="00EE149F">
        <w:rPr>
          <w:kern w:val="28"/>
        </w:rPr>
        <w:t>Labor Day;</w:t>
      </w:r>
    </w:p>
    <w:p w14:paraId="2DA30665" w14:textId="4AC1409F" w:rsidR="00F643B7" w:rsidRPr="00EE149F" w:rsidRDefault="00F643B7" w:rsidP="00F643B7">
      <w:pPr>
        <w:pStyle w:val="ListParagraph"/>
        <w:numPr>
          <w:ilvl w:val="0"/>
          <w:numId w:val="20"/>
        </w:numPr>
        <w:jc w:val="both"/>
        <w:rPr>
          <w:kern w:val="28"/>
        </w:rPr>
      </w:pPr>
      <w:r w:rsidRPr="00EE149F">
        <w:rPr>
          <w:kern w:val="28"/>
        </w:rPr>
        <w:t>Thanksgiving and the day following;</w:t>
      </w:r>
    </w:p>
    <w:p w14:paraId="72D8FA7C" w14:textId="0CA7D21C" w:rsidR="00F643B7" w:rsidRPr="00EE149F" w:rsidRDefault="00F643B7" w:rsidP="00F643B7">
      <w:pPr>
        <w:pStyle w:val="ListParagraph"/>
        <w:numPr>
          <w:ilvl w:val="0"/>
          <w:numId w:val="20"/>
        </w:numPr>
        <w:jc w:val="both"/>
        <w:rPr>
          <w:kern w:val="28"/>
        </w:rPr>
      </w:pPr>
      <w:r w:rsidRPr="00EE149F">
        <w:rPr>
          <w:kern w:val="28"/>
        </w:rPr>
        <w:t>Christmas Day; and</w:t>
      </w:r>
    </w:p>
    <w:p w14:paraId="1D34235D" w14:textId="6660E49E" w:rsidR="00F643B7" w:rsidRPr="00EE149F" w:rsidRDefault="00F643B7" w:rsidP="00F643B7">
      <w:pPr>
        <w:pStyle w:val="ListParagraph"/>
        <w:numPr>
          <w:ilvl w:val="0"/>
          <w:numId w:val="20"/>
        </w:numPr>
        <w:jc w:val="both"/>
        <w:rPr>
          <w:kern w:val="28"/>
        </w:rPr>
      </w:pPr>
      <w:r w:rsidRPr="00EE149F">
        <w:rPr>
          <w:kern w:val="28"/>
        </w:rPr>
        <w:t>Martin Luther King Day.</w:t>
      </w:r>
    </w:p>
    <w:p w14:paraId="2E2F6188" w14:textId="1187067A" w:rsidR="00F643B7" w:rsidRPr="00EE149F" w:rsidRDefault="00F643B7" w:rsidP="00F643B7">
      <w:pPr>
        <w:jc w:val="both"/>
        <w:rPr>
          <w:kern w:val="28"/>
        </w:rPr>
      </w:pPr>
    </w:p>
    <w:p w14:paraId="04103663" w14:textId="6F802214" w:rsidR="00F643B7" w:rsidRPr="00EE149F" w:rsidRDefault="00F643B7" w:rsidP="00F643B7">
      <w:pPr>
        <w:jc w:val="both"/>
        <w:rPr>
          <w:kern w:val="28"/>
        </w:rPr>
      </w:pPr>
      <w:r w:rsidRPr="00EE149F">
        <w:rPr>
          <w:kern w:val="28"/>
        </w:rPr>
        <w:t xml:space="preserve">Working on a holiday at the direction or with the approval of the mayor or the appropriate department head is a condition of employment. Any holiday observed by the city which occurs during an employee’s regular work hours shall be considered as a workday during that week for purposes calculating the workweek. If a holiday falls on a Sunday, the holiday will be taken on a Monday. Holidays shall not be counted as annual leave. Employees will receive full pay for such </w:t>
      </w:r>
      <w:r w:rsidRPr="00EE149F">
        <w:rPr>
          <w:kern w:val="28"/>
        </w:rPr>
        <w:lastRenderedPageBreak/>
        <w:t>days. No employee is eligible for compensation on any holiday when the employee is on leave without pay immediately pr</w:t>
      </w:r>
      <w:r w:rsidR="00C97AF8" w:rsidRPr="00EE149F">
        <w:rPr>
          <w:kern w:val="28"/>
        </w:rPr>
        <w:t>eceding and the following holiday.</w:t>
      </w:r>
    </w:p>
    <w:p w14:paraId="227C0C8E" w14:textId="0BFA6587" w:rsidR="00C97AF8" w:rsidRPr="00EE149F" w:rsidRDefault="00C97AF8" w:rsidP="00F643B7">
      <w:pPr>
        <w:jc w:val="both"/>
        <w:rPr>
          <w:kern w:val="28"/>
        </w:rPr>
      </w:pPr>
    </w:p>
    <w:p w14:paraId="10E139F9" w14:textId="21A847F0" w:rsidR="00884FBB" w:rsidRPr="00EE149F" w:rsidRDefault="00C97AF8" w:rsidP="00884FBB">
      <w:pPr>
        <w:jc w:val="both"/>
        <w:rPr>
          <w:kern w:val="28"/>
        </w:rPr>
      </w:pPr>
      <w:r w:rsidRPr="00EE149F">
        <w:rPr>
          <w:kern w:val="28"/>
        </w:rPr>
        <w:t xml:space="preserve">After being considered section by section and being put to a vote on the whole, the vote </w:t>
      </w:r>
      <w:proofErr w:type="gramStart"/>
      <w:r w:rsidRPr="00EE149F">
        <w:rPr>
          <w:kern w:val="28"/>
        </w:rPr>
        <w:t>thereon  was</w:t>
      </w:r>
      <w:proofErr w:type="gramEnd"/>
      <w:r w:rsidRPr="00EE149F">
        <w:rPr>
          <w:kern w:val="28"/>
        </w:rPr>
        <w:t xml:space="preserve"> as follows:</w:t>
      </w:r>
    </w:p>
    <w:p w14:paraId="2B79C333" w14:textId="77777777" w:rsidR="00884FBB" w:rsidRPr="00EE149F" w:rsidRDefault="00884FBB" w:rsidP="00884FBB">
      <w:pPr>
        <w:jc w:val="both"/>
        <w:rPr>
          <w:kern w:val="28"/>
        </w:rPr>
      </w:pPr>
    </w:p>
    <w:p w14:paraId="4A2E43A1" w14:textId="77777777" w:rsidR="00884FBB" w:rsidRPr="00EE149F" w:rsidRDefault="00884FBB" w:rsidP="00884FBB">
      <w:pPr>
        <w:ind w:left="2160" w:hanging="1440"/>
        <w:jc w:val="both"/>
        <w:rPr>
          <w:kern w:val="28"/>
        </w:rPr>
      </w:pPr>
      <w:r w:rsidRPr="00EE149F">
        <w:rPr>
          <w:kern w:val="28"/>
        </w:rPr>
        <w:t>YEAS:  5 –</w:t>
      </w:r>
      <w:r w:rsidRPr="00EE149F">
        <w:rPr>
          <w:kern w:val="28"/>
        </w:rPr>
        <w:tab/>
      </w:r>
      <w:bookmarkStart w:id="3" w:name="_Hlk22290418"/>
      <w:r w:rsidRPr="00EE149F">
        <w:rPr>
          <w:kern w:val="28"/>
        </w:rPr>
        <w:t xml:space="preserve">Curtrese L. Minix, </w:t>
      </w:r>
      <w:bookmarkStart w:id="4" w:name="_Hlk22290296"/>
      <w:bookmarkEnd w:id="3"/>
      <w:r w:rsidRPr="00EE149F">
        <w:rPr>
          <w:kern w:val="28"/>
        </w:rPr>
        <w:t>Kenneth J. Guidry</w:t>
      </w:r>
      <w:bookmarkEnd w:id="4"/>
      <w:r w:rsidRPr="00EE149F">
        <w:rPr>
          <w:kern w:val="28"/>
        </w:rPr>
        <w:t xml:space="preserve">, </w:t>
      </w:r>
      <w:bookmarkStart w:id="5" w:name="_Hlk22290105"/>
      <w:r w:rsidRPr="00EE149F">
        <w:rPr>
          <w:kern w:val="28"/>
        </w:rPr>
        <w:t xml:space="preserve">Lendell J. “Pete” </w:t>
      </w:r>
      <w:proofErr w:type="gramStart"/>
      <w:r w:rsidRPr="00EE149F">
        <w:rPr>
          <w:kern w:val="28"/>
        </w:rPr>
        <w:t>Babineaux</w:t>
      </w:r>
      <w:bookmarkEnd w:id="5"/>
      <w:r w:rsidRPr="00EE149F">
        <w:rPr>
          <w:kern w:val="28"/>
        </w:rPr>
        <w:t>,  Calise</w:t>
      </w:r>
      <w:proofErr w:type="gramEnd"/>
      <w:r w:rsidRPr="00EE149F">
        <w:rPr>
          <w:kern w:val="28"/>
        </w:rPr>
        <w:t xml:space="preserve"> Michael Doucet and James A. “Jimmy” Fontenot.</w:t>
      </w:r>
    </w:p>
    <w:p w14:paraId="4ADC9CB8" w14:textId="77777777" w:rsidR="00884FBB" w:rsidRPr="00EE149F" w:rsidRDefault="00884FBB" w:rsidP="00884FBB">
      <w:pPr>
        <w:jc w:val="both"/>
        <w:rPr>
          <w:kern w:val="28"/>
        </w:rPr>
      </w:pPr>
      <w:r w:rsidRPr="00EE149F">
        <w:rPr>
          <w:kern w:val="28"/>
        </w:rPr>
        <w:t xml:space="preserve">  </w:t>
      </w:r>
      <w:r w:rsidRPr="00EE149F">
        <w:rPr>
          <w:kern w:val="28"/>
        </w:rPr>
        <w:tab/>
        <w:t>NAYS:  0</w:t>
      </w:r>
    </w:p>
    <w:p w14:paraId="0C6F7C2B" w14:textId="292D532D" w:rsidR="00884FBB" w:rsidRPr="00EE149F" w:rsidRDefault="00884FBB" w:rsidP="00884FBB">
      <w:pPr>
        <w:jc w:val="both"/>
        <w:rPr>
          <w:kern w:val="28"/>
        </w:rPr>
      </w:pPr>
      <w:r w:rsidRPr="00EE149F">
        <w:rPr>
          <w:kern w:val="28"/>
        </w:rPr>
        <w:tab/>
        <w:t xml:space="preserve">    </w:t>
      </w:r>
    </w:p>
    <w:p w14:paraId="0496D3DC" w14:textId="77777777" w:rsidR="00884FBB" w:rsidRPr="00EE149F" w:rsidRDefault="00884FBB" w:rsidP="00884FBB">
      <w:pPr>
        <w:ind w:firstLine="720"/>
        <w:jc w:val="both"/>
        <w:rPr>
          <w:kern w:val="28"/>
        </w:rPr>
      </w:pPr>
      <w:bookmarkStart w:id="6" w:name="_Hlk22819511"/>
      <w:r w:rsidRPr="00EE149F">
        <w:rPr>
          <w:kern w:val="28"/>
        </w:rPr>
        <w:t>ABSTAIN:  0</w:t>
      </w:r>
    </w:p>
    <w:bookmarkEnd w:id="6"/>
    <w:p w14:paraId="5DE805A4" w14:textId="0C75219A" w:rsidR="00884FBB" w:rsidRPr="00EE149F" w:rsidRDefault="00884FBB" w:rsidP="00884FBB">
      <w:pPr>
        <w:ind w:firstLine="720"/>
        <w:jc w:val="both"/>
        <w:rPr>
          <w:kern w:val="28"/>
        </w:rPr>
      </w:pPr>
      <w:r w:rsidRPr="00EE149F">
        <w:rPr>
          <w:kern w:val="28"/>
        </w:rPr>
        <w:t xml:space="preserve">          </w:t>
      </w:r>
    </w:p>
    <w:p w14:paraId="6BE54363" w14:textId="2BFB2C87" w:rsidR="00884FBB" w:rsidRPr="00EE149F" w:rsidRDefault="00884FBB" w:rsidP="00884FBB">
      <w:pPr>
        <w:ind w:firstLine="720"/>
        <w:jc w:val="both"/>
        <w:rPr>
          <w:kern w:val="28"/>
        </w:rPr>
      </w:pPr>
      <w:r w:rsidRPr="00EE149F">
        <w:rPr>
          <w:kern w:val="28"/>
        </w:rPr>
        <w:t>ABSENT:  0</w:t>
      </w:r>
    </w:p>
    <w:p w14:paraId="2C1D270B" w14:textId="77777777" w:rsidR="00884FBB" w:rsidRPr="00EE149F" w:rsidRDefault="00884FBB" w:rsidP="00884FBB">
      <w:pPr>
        <w:jc w:val="both"/>
        <w:rPr>
          <w:kern w:val="28"/>
        </w:rPr>
      </w:pPr>
    </w:p>
    <w:p w14:paraId="756FA37D" w14:textId="77777777" w:rsidR="00884FBB" w:rsidRPr="00EE149F" w:rsidRDefault="00884FBB" w:rsidP="00884FBB">
      <w:pPr>
        <w:jc w:val="both"/>
        <w:rPr>
          <w:kern w:val="28"/>
        </w:rPr>
      </w:pPr>
    </w:p>
    <w:p w14:paraId="56DFF216" w14:textId="41858FFC" w:rsidR="00884FBB" w:rsidRPr="00EE149F" w:rsidRDefault="00884FBB" w:rsidP="00884FBB">
      <w:pPr>
        <w:jc w:val="both"/>
        <w:rPr>
          <w:kern w:val="28"/>
        </w:rPr>
      </w:pPr>
      <w:r w:rsidRPr="00EE149F">
        <w:rPr>
          <w:kern w:val="28"/>
        </w:rPr>
        <w:t>And the said ordinance was therefore declared adopted on this 1</w:t>
      </w:r>
      <w:r w:rsidR="00F1582E" w:rsidRPr="00EE149F">
        <w:rPr>
          <w:kern w:val="28"/>
        </w:rPr>
        <w:t>1</w:t>
      </w:r>
      <w:r w:rsidR="00C76EA7" w:rsidRPr="00EE149F">
        <w:rPr>
          <w:kern w:val="28"/>
        </w:rPr>
        <w:t>th</w:t>
      </w:r>
      <w:r w:rsidRPr="00EE149F">
        <w:rPr>
          <w:kern w:val="28"/>
        </w:rPr>
        <w:t xml:space="preserve"> day of </w:t>
      </w:r>
      <w:r w:rsidR="00F1582E" w:rsidRPr="00EE149F">
        <w:rPr>
          <w:kern w:val="28"/>
        </w:rPr>
        <w:t>November</w:t>
      </w:r>
      <w:r w:rsidRPr="00EE149F">
        <w:rPr>
          <w:kern w:val="28"/>
        </w:rPr>
        <w:t xml:space="preserve"> 2019.</w:t>
      </w:r>
    </w:p>
    <w:p w14:paraId="6857239C" w14:textId="77777777" w:rsidR="00884FBB" w:rsidRPr="00EE149F" w:rsidRDefault="00884FBB" w:rsidP="00884FBB">
      <w:pPr>
        <w:jc w:val="both"/>
        <w:rPr>
          <w:kern w:val="28"/>
        </w:rPr>
      </w:pPr>
    </w:p>
    <w:p w14:paraId="71FE0DE8" w14:textId="77777777" w:rsidR="00884FBB" w:rsidRPr="00EE149F" w:rsidRDefault="00884FBB" w:rsidP="00884FBB">
      <w:pPr>
        <w:jc w:val="both"/>
        <w:rPr>
          <w:kern w:val="28"/>
        </w:rPr>
      </w:pPr>
    </w:p>
    <w:p w14:paraId="3A686F3F" w14:textId="77777777" w:rsidR="00884FBB" w:rsidRPr="00EE149F" w:rsidRDefault="00884FBB" w:rsidP="00884FBB">
      <w:pPr>
        <w:jc w:val="both"/>
        <w:rPr>
          <w:kern w:val="28"/>
        </w:rPr>
      </w:pPr>
      <w:r w:rsidRPr="00EE149F">
        <w:rPr>
          <w:kern w:val="28"/>
        </w:rPr>
        <w:t xml:space="preserve"> ________________________________                       ________________________________</w:t>
      </w:r>
    </w:p>
    <w:p w14:paraId="5380A85D" w14:textId="77777777" w:rsidR="00884FBB" w:rsidRPr="00EE149F" w:rsidRDefault="00884FBB" w:rsidP="00884FBB">
      <w:pPr>
        <w:jc w:val="both"/>
        <w:rPr>
          <w:kern w:val="28"/>
        </w:rPr>
      </w:pPr>
    </w:p>
    <w:p w14:paraId="09C7E7E2" w14:textId="77777777" w:rsidR="00884FBB" w:rsidRPr="00EE149F" w:rsidRDefault="00884FBB" w:rsidP="00884FBB">
      <w:pPr>
        <w:jc w:val="both"/>
        <w:rPr>
          <w:kern w:val="28"/>
        </w:rPr>
      </w:pPr>
      <w:r w:rsidRPr="00EE149F">
        <w:rPr>
          <w:kern w:val="28"/>
        </w:rPr>
        <w:t xml:space="preserve">CHARLES E. ROBICHAUX, MAYOR </w:t>
      </w:r>
      <w:r w:rsidRPr="00EE149F">
        <w:rPr>
          <w:kern w:val="28"/>
        </w:rPr>
        <w:tab/>
      </w:r>
      <w:r w:rsidRPr="00EE149F">
        <w:rPr>
          <w:kern w:val="28"/>
        </w:rPr>
        <w:tab/>
        <w:t xml:space="preserve">   ANNETTE R. CUTRERA, CITY CLERK</w:t>
      </w:r>
    </w:p>
    <w:p w14:paraId="55177263" w14:textId="77777777" w:rsidR="00884FBB" w:rsidRPr="00EE149F" w:rsidRDefault="00884FBB" w:rsidP="00884FBB">
      <w:pPr>
        <w:jc w:val="both"/>
        <w:rPr>
          <w:kern w:val="28"/>
        </w:rPr>
      </w:pPr>
    </w:p>
    <w:p w14:paraId="7F8C1D06" w14:textId="77777777" w:rsidR="00884FBB" w:rsidRPr="00EE149F" w:rsidRDefault="00884FBB" w:rsidP="00884FBB">
      <w:pPr>
        <w:jc w:val="both"/>
        <w:rPr>
          <w:kern w:val="28"/>
        </w:rPr>
      </w:pPr>
    </w:p>
    <w:p w14:paraId="3D425FF2" w14:textId="6859E3AC" w:rsidR="00884FBB" w:rsidRPr="00EE149F" w:rsidRDefault="00884FBB" w:rsidP="00884FBB">
      <w:pPr>
        <w:jc w:val="both"/>
        <w:rPr>
          <w:kern w:val="28"/>
        </w:rPr>
      </w:pPr>
      <w:r w:rsidRPr="00EE149F">
        <w:rPr>
          <w:kern w:val="28"/>
        </w:rPr>
        <w:t xml:space="preserve">The above ordinance was presented to the Mayor by the Clerk, approved by the Mayor and returned to the Clerk on this </w:t>
      </w:r>
      <w:r w:rsidR="00F1582E" w:rsidRPr="00EE149F">
        <w:rPr>
          <w:kern w:val="28"/>
        </w:rPr>
        <w:t>11th</w:t>
      </w:r>
      <w:r w:rsidRPr="00EE149F">
        <w:rPr>
          <w:kern w:val="28"/>
        </w:rPr>
        <w:t xml:space="preserve"> day of </w:t>
      </w:r>
      <w:r w:rsidR="00F1582E" w:rsidRPr="00EE149F">
        <w:rPr>
          <w:kern w:val="28"/>
        </w:rPr>
        <w:t>November</w:t>
      </w:r>
      <w:r w:rsidRPr="00EE149F">
        <w:rPr>
          <w:kern w:val="28"/>
        </w:rPr>
        <w:t xml:space="preserve"> 2019.</w:t>
      </w:r>
    </w:p>
    <w:p w14:paraId="3667AEFE" w14:textId="77777777" w:rsidR="00884FBB" w:rsidRPr="00EE149F" w:rsidRDefault="00884FBB" w:rsidP="00884FBB">
      <w:pPr>
        <w:jc w:val="both"/>
        <w:rPr>
          <w:kern w:val="28"/>
        </w:rPr>
      </w:pPr>
    </w:p>
    <w:p w14:paraId="4D0B74E8" w14:textId="77777777" w:rsidR="00BC0FEE" w:rsidRPr="00EE149F" w:rsidRDefault="00884FBB" w:rsidP="00884FBB">
      <w:pPr>
        <w:jc w:val="both"/>
        <w:rPr>
          <w:kern w:val="28"/>
        </w:rPr>
      </w:pPr>
      <w:r w:rsidRPr="00EE149F">
        <w:rPr>
          <w:kern w:val="28"/>
        </w:rPr>
        <w:t xml:space="preserve">                                                                    </w:t>
      </w:r>
    </w:p>
    <w:p w14:paraId="42B10537" w14:textId="5397279F" w:rsidR="00884FBB" w:rsidRPr="00EE149F" w:rsidRDefault="00BC0FEE" w:rsidP="00884FBB">
      <w:pPr>
        <w:jc w:val="both"/>
        <w:rPr>
          <w:kern w:val="28"/>
        </w:rPr>
      </w:pPr>
      <w:r w:rsidRPr="00EE149F">
        <w:rPr>
          <w:kern w:val="28"/>
        </w:rPr>
        <w:t>_______________________________                          _________________________________</w:t>
      </w:r>
      <w:r w:rsidR="00884FBB" w:rsidRPr="00EE149F">
        <w:rPr>
          <w:kern w:val="28"/>
        </w:rPr>
        <w:t xml:space="preserve">                </w:t>
      </w:r>
    </w:p>
    <w:p w14:paraId="1C21D8A3" w14:textId="77777777" w:rsidR="00884FBB" w:rsidRPr="00EE149F" w:rsidRDefault="00884FBB" w:rsidP="00884FBB">
      <w:pPr>
        <w:jc w:val="both"/>
        <w:rPr>
          <w:kern w:val="28"/>
        </w:rPr>
      </w:pPr>
      <w:r w:rsidRPr="00EE149F">
        <w:rPr>
          <w:kern w:val="28"/>
        </w:rPr>
        <w:t xml:space="preserve">CHARLES E. ROBICHAUX, MAYOR </w:t>
      </w:r>
      <w:r w:rsidRPr="00EE149F">
        <w:rPr>
          <w:kern w:val="28"/>
        </w:rPr>
        <w:tab/>
      </w:r>
      <w:r w:rsidRPr="00EE149F">
        <w:rPr>
          <w:kern w:val="28"/>
        </w:rPr>
        <w:tab/>
        <w:t xml:space="preserve">   ANNETTE R. CUTRERA, CITY CLERK</w:t>
      </w:r>
    </w:p>
    <w:p w14:paraId="0BB794F3" w14:textId="4436472F" w:rsidR="00040427" w:rsidRPr="00EE149F" w:rsidRDefault="00040427" w:rsidP="00154936">
      <w:pPr>
        <w:rPr>
          <w:kern w:val="28"/>
        </w:rPr>
      </w:pPr>
      <w:bookmarkStart w:id="7" w:name="QuickMark"/>
      <w:bookmarkEnd w:id="7"/>
    </w:p>
    <w:p w14:paraId="08BC4E5B" w14:textId="79B5D371" w:rsidR="00562DB7" w:rsidRPr="00EE149F" w:rsidRDefault="00562DB7" w:rsidP="00562DB7">
      <w:pPr>
        <w:jc w:val="both"/>
        <w:rPr>
          <w:kern w:val="28"/>
        </w:rPr>
      </w:pPr>
      <w:r w:rsidRPr="00EE149F">
        <w:rPr>
          <w:kern w:val="28"/>
        </w:rPr>
        <w:t xml:space="preserve">On a motion by Lendell J. “Pete” Babineaux and a second by James A. “Jimmy” Fontenot to amend the agenda to add a presentation by LSU AG, Kurt Guidry for about the Millage Renewal. </w:t>
      </w:r>
    </w:p>
    <w:p w14:paraId="3B16BBF8" w14:textId="77777777" w:rsidR="00562DB7" w:rsidRPr="00EE149F" w:rsidRDefault="00562DB7" w:rsidP="00562DB7">
      <w:pPr>
        <w:ind w:left="2160" w:hanging="1440"/>
        <w:jc w:val="both"/>
        <w:rPr>
          <w:kern w:val="28"/>
        </w:rPr>
      </w:pPr>
      <w:r w:rsidRPr="00EE149F">
        <w:rPr>
          <w:kern w:val="28"/>
        </w:rPr>
        <w:t>YEAS:  5 –</w:t>
      </w:r>
      <w:r w:rsidRPr="00EE149F">
        <w:rPr>
          <w:kern w:val="28"/>
        </w:rPr>
        <w:tab/>
        <w:t>Curtrese L. Minix, Kenneth J. Guidry, Lendell J. “Pete” Babineaux, Calise Michael Doucet and James A. “Jimmy” Fontenot.</w:t>
      </w:r>
    </w:p>
    <w:p w14:paraId="7235FACC" w14:textId="77777777" w:rsidR="00562DB7" w:rsidRPr="00EE149F" w:rsidRDefault="00562DB7" w:rsidP="00562DB7">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0BBA20C8" w14:textId="77777777" w:rsidR="00562DB7" w:rsidRPr="00EE149F" w:rsidRDefault="00562DB7" w:rsidP="00562DB7">
      <w:pPr>
        <w:jc w:val="both"/>
        <w:rPr>
          <w:kern w:val="28"/>
        </w:rPr>
      </w:pPr>
    </w:p>
    <w:p w14:paraId="7E88580B" w14:textId="77777777" w:rsidR="00562DB7" w:rsidRPr="00EE149F" w:rsidRDefault="00562DB7" w:rsidP="00562DB7">
      <w:pPr>
        <w:jc w:val="both"/>
        <w:rPr>
          <w:kern w:val="28"/>
        </w:rPr>
      </w:pPr>
      <w:r w:rsidRPr="00EE149F">
        <w:rPr>
          <w:kern w:val="28"/>
        </w:rPr>
        <w:t xml:space="preserve">The City Clerk, Mrs. Annette R. Cutrera, presented the City of Rayne Monthly Financial Update as of September 30, 2019 which </w:t>
      </w:r>
      <w:r w:rsidRPr="00EE149F">
        <w:t xml:space="preserve">included budget to actual comparisons on the major funds </w:t>
      </w:r>
      <w:r w:rsidRPr="00EE149F">
        <w:rPr>
          <w:kern w:val="28"/>
        </w:rPr>
        <w:t xml:space="preserve">to the Council. </w:t>
      </w:r>
    </w:p>
    <w:p w14:paraId="764502B0" w14:textId="508500AA" w:rsidR="00562DB7" w:rsidRPr="00EE149F" w:rsidRDefault="00562DB7" w:rsidP="00154936">
      <w:pPr>
        <w:rPr>
          <w:kern w:val="28"/>
        </w:rPr>
      </w:pPr>
    </w:p>
    <w:p w14:paraId="197754CC" w14:textId="4636C42C" w:rsidR="00562DB7" w:rsidRPr="00EE149F" w:rsidRDefault="00BF15A8" w:rsidP="00154936">
      <w:pPr>
        <w:rPr>
          <w:kern w:val="28"/>
        </w:rPr>
      </w:pPr>
      <w:r w:rsidRPr="00EE149F">
        <w:rPr>
          <w:kern w:val="28"/>
        </w:rPr>
        <w:t xml:space="preserve">On a motion by Calise Michael Doucet to consider entering into A Cooperative Endeavor Agreement with Building Code Inspection Services, L.L.C and Rodney Leonard Richard and seconded by James A. “Jimmy” Fontenot was carried. </w:t>
      </w:r>
    </w:p>
    <w:p w14:paraId="7BBB00E7" w14:textId="77777777" w:rsidR="00BF15A8" w:rsidRPr="00EE149F" w:rsidRDefault="00BF15A8" w:rsidP="00BF15A8">
      <w:pPr>
        <w:ind w:left="2016" w:hanging="1296"/>
        <w:jc w:val="both"/>
        <w:rPr>
          <w:kern w:val="28"/>
        </w:rPr>
      </w:pPr>
      <w:r w:rsidRPr="00EE149F">
        <w:rPr>
          <w:kern w:val="28"/>
        </w:rPr>
        <w:t xml:space="preserve">YEAS:  </w:t>
      </w:r>
      <w:bookmarkStart w:id="8" w:name="_Hlk24979278"/>
      <w:r w:rsidRPr="00EE149F">
        <w:rPr>
          <w:kern w:val="28"/>
        </w:rPr>
        <w:t xml:space="preserve">5 – </w:t>
      </w:r>
      <w:r w:rsidRPr="00EE149F">
        <w:rPr>
          <w:kern w:val="28"/>
        </w:rPr>
        <w:tab/>
        <w:t xml:space="preserve">Curtrese L. Minix, Kenneth J. Guidry, Lendell J. “Pete” Babineaux, Calise Michael Doucet and </w:t>
      </w:r>
      <w:bookmarkStart w:id="9" w:name="_Hlk24979130"/>
      <w:r w:rsidRPr="00EE149F">
        <w:rPr>
          <w:kern w:val="28"/>
        </w:rPr>
        <w:t>James A. “Jimmy” Fontenot.</w:t>
      </w:r>
      <w:bookmarkEnd w:id="9"/>
      <w:bookmarkEnd w:id="8"/>
    </w:p>
    <w:p w14:paraId="501E94AE" w14:textId="77777777" w:rsidR="00BF15A8" w:rsidRPr="00EE149F" w:rsidRDefault="00BF15A8" w:rsidP="00BF15A8">
      <w:pPr>
        <w:jc w:val="both"/>
        <w:rPr>
          <w:kern w:val="28"/>
        </w:rPr>
      </w:pPr>
      <w:r w:rsidRPr="00EE149F">
        <w:rPr>
          <w:kern w:val="28"/>
        </w:rPr>
        <w:t xml:space="preserve">  </w:t>
      </w:r>
      <w:r w:rsidRPr="00EE149F">
        <w:rPr>
          <w:kern w:val="28"/>
        </w:rPr>
        <w:tab/>
        <w:t>NAYS:  0</w:t>
      </w:r>
      <w:r w:rsidRPr="00EE149F">
        <w:rPr>
          <w:kern w:val="28"/>
        </w:rPr>
        <w:tab/>
        <w:t xml:space="preserve">    ABSTAIN:  0          ABSENT:  0</w:t>
      </w:r>
    </w:p>
    <w:p w14:paraId="2DCAC341" w14:textId="56B168D5" w:rsidR="00562DB7" w:rsidRPr="00EE149F" w:rsidRDefault="00562DB7" w:rsidP="00154936">
      <w:pPr>
        <w:rPr>
          <w:kern w:val="28"/>
        </w:rPr>
      </w:pPr>
    </w:p>
    <w:p w14:paraId="6F0F9382" w14:textId="439AE427" w:rsidR="00562DB7" w:rsidRPr="00EE149F" w:rsidRDefault="00562DB7" w:rsidP="00154936">
      <w:pPr>
        <w:rPr>
          <w:kern w:val="28"/>
        </w:rPr>
      </w:pPr>
    </w:p>
    <w:p w14:paraId="6510E71F" w14:textId="378D0802" w:rsidR="00C97AF8" w:rsidRPr="00C97AF8" w:rsidRDefault="00C97AF8" w:rsidP="00C97AF8">
      <w:pPr>
        <w:spacing w:before="240"/>
        <w:jc w:val="both"/>
        <w:rPr>
          <w:b/>
          <w:szCs w:val="20"/>
        </w:rPr>
      </w:pPr>
      <w:r w:rsidRPr="00C97AF8">
        <w:rPr>
          <w:szCs w:val="20"/>
        </w:rPr>
        <w:lastRenderedPageBreak/>
        <w:t>The following resolution was offered by</w:t>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t xml:space="preserve"> </w:t>
      </w:r>
      <w:r w:rsidRPr="00EE149F">
        <w:rPr>
          <w:kern w:val="28"/>
        </w:rPr>
        <w:t xml:space="preserve">James A. “Jimmy” Fontenot, </w:t>
      </w:r>
      <w:r w:rsidRPr="00C97AF8">
        <w:rPr>
          <w:szCs w:val="20"/>
        </w:rPr>
        <w:t>seconded by</w:t>
      </w:r>
      <w:r w:rsidRPr="00C97AF8">
        <w:rPr>
          <w:kern w:val="28"/>
          <w:szCs w:val="20"/>
        </w:rPr>
        <w:t xml:space="preserve"> </w:t>
      </w:r>
      <w:r w:rsidRPr="00EE149F">
        <w:rPr>
          <w:kern w:val="28"/>
        </w:rPr>
        <w:t xml:space="preserve">Calise Michael Doucet </w:t>
      </w:r>
      <w:r w:rsidRPr="00C97AF8">
        <w:rPr>
          <w:szCs w:val="20"/>
        </w:rPr>
        <w:t xml:space="preserve">and duly resolved and adopted on </w:t>
      </w:r>
      <w:r w:rsidRPr="00C97AF8">
        <w:rPr>
          <w:b/>
          <w:szCs w:val="20"/>
        </w:rPr>
        <w:softHyphen/>
      </w:r>
      <w:r w:rsidRPr="00C97AF8">
        <w:rPr>
          <w:b/>
          <w:szCs w:val="20"/>
        </w:rPr>
        <w:softHyphen/>
        <w:t xml:space="preserve">11th </w:t>
      </w:r>
      <w:r w:rsidRPr="00C97AF8">
        <w:rPr>
          <w:szCs w:val="20"/>
        </w:rPr>
        <w:t xml:space="preserve">day of </w:t>
      </w:r>
      <w:r w:rsidRPr="00C97AF8">
        <w:rPr>
          <w:b/>
          <w:szCs w:val="20"/>
        </w:rPr>
        <w:t>November 2019.</w:t>
      </w:r>
    </w:p>
    <w:p w14:paraId="547F7EC8" w14:textId="77777777" w:rsidR="00C97AF8" w:rsidRPr="00C97AF8" w:rsidRDefault="00C97AF8" w:rsidP="00C97AF8">
      <w:pPr>
        <w:rPr>
          <w:b/>
          <w:szCs w:val="20"/>
        </w:rPr>
      </w:pPr>
    </w:p>
    <w:p w14:paraId="3A2F956D" w14:textId="77777777" w:rsidR="00C97AF8" w:rsidRPr="00C97AF8" w:rsidRDefault="00C97AF8" w:rsidP="00C97AF8">
      <w:pPr>
        <w:jc w:val="center"/>
        <w:rPr>
          <w:b/>
          <w:szCs w:val="20"/>
          <w:u w:val="single"/>
        </w:rPr>
      </w:pPr>
      <w:r w:rsidRPr="00C97AF8">
        <w:rPr>
          <w:b/>
          <w:szCs w:val="20"/>
          <w:u w:val="single"/>
        </w:rPr>
        <w:t xml:space="preserve">RESOLUTION </w:t>
      </w:r>
    </w:p>
    <w:p w14:paraId="4E84371C" w14:textId="77777777" w:rsidR="00C97AF8" w:rsidRPr="00C97AF8" w:rsidRDefault="00C97AF8" w:rsidP="00C97AF8">
      <w:pPr>
        <w:rPr>
          <w:b/>
          <w:szCs w:val="20"/>
        </w:rPr>
      </w:pPr>
    </w:p>
    <w:p w14:paraId="41431612" w14:textId="77777777" w:rsidR="00C97AF8" w:rsidRPr="00C97AF8" w:rsidRDefault="00C97AF8" w:rsidP="00C97AF8">
      <w:pPr>
        <w:jc w:val="center"/>
        <w:rPr>
          <w:b/>
          <w:szCs w:val="20"/>
        </w:rPr>
      </w:pPr>
      <w:r w:rsidRPr="00C97AF8">
        <w:rPr>
          <w:b/>
          <w:szCs w:val="20"/>
        </w:rPr>
        <w:t>A RESOLUTION AUTHORIZING AND DIRECTING THE MAYOR TO SUBMIT FOR AND ON BEHALF OF THE CITY OF RAYNE A GRANT APPLICATION TO THE OFFICE OF COMMUNITY DEVELOPMENT’S FISCAL YEAR 2019 – 2020 COMMUNITY WATER ENRICHMENT FUND PROGRAM FOR WATER DISTRIBUTION SYSTEM IMPROVEMENTS</w:t>
      </w:r>
    </w:p>
    <w:p w14:paraId="45B295C4" w14:textId="77777777" w:rsidR="00C97AF8" w:rsidRPr="00C97AF8" w:rsidRDefault="00C97AF8" w:rsidP="00C97AF8">
      <w:pPr>
        <w:rPr>
          <w:bCs/>
          <w:szCs w:val="20"/>
        </w:rPr>
      </w:pPr>
    </w:p>
    <w:p w14:paraId="6F286940" w14:textId="77777777" w:rsidR="00C97AF8" w:rsidRPr="00C97AF8" w:rsidRDefault="00C97AF8" w:rsidP="00C97AF8">
      <w:pPr>
        <w:rPr>
          <w:bCs/>
          <w:szCs w:val="20"/>
        </w:rPr>
      </w:pPr>
      <w:r w:rsidRPr="00C97AF8">
        <w:rPr>
          <w:b/>
          <w:szCs w:val="20"/>
        </w:rPr>
        <w:t>WHEREAS</w:t>
      </w:r>
      <w:r w:rsidRPr="00C97AF8">
        <w:rPr>
          <w:bCs/>
          <w:szCs w:val="20"/>
        </w:rPr>
        <w:t xml:space="preserve">, it has been determined that the City’s existing water distribution system </w:t>
      </w:r>
      <w:proofErr w:type="gramStart"/>
      <w:r w:rsidRPr="00C97AF8">
        <w:rPr>
          <w:bCs/>
          <w:szCs w:val="20"/>
        </w:rPr>
        <w:t>is in need of</w:t>
      </w:r>
      <w:proofErr w:type="gramEnd"/>
      <w:r w:rsidRPr="00C97AF8">
        <w:rPr>
          <w:bCs/>
          <w:szCs w:val="20"/>
        </w:rPr>
        <w:t xml:space="preserve"> improvements, and</w:t>
      </w:r>
    </w:p>
    <w:p w14:paraId="7C5AAF69" w14:textId="77777777" w:rsidR="00C97AF8" w:rsidRPr="00C97AF8" w:rsidRDefault="00C97AF8" w:rsidP="00C97AF8">
      <w:pPr>
        <w:rPr>
          <w:bCs/>
          <w:szCs w:val="20"/>
        </w:rPr>
      </w:pPr>
    </w:p>
    <w:p w14:paraId="3E085664" w14:textId="77777777" w:rsidR="00C97AF8" w:rsidRPr="00C97AF8" w:rsidRDefault="00C97AF8" w:rsidP="00C97AF8">
      <w:pPr>
        <w:rPr>
          <w:bCs/>
          <w:szCs w:val="20"/>
        </w:rPr>
      </w:pPr>
      <w:r w:rsidRPr="00C97AF8">
        <w:rPr>
          <w:b/>
          <w:szCs w:val="20"/>
        </w:rPr>
        <w:t>WHEREAS</w:t>
      </w:r>
      <w:r w:rsidRPr="00C97AF8">
        <w:rPr>
          <w:bCs/>
          <w:szCs w:val="20"/>
        </w:rPr>
        <w:t>, the Mayor and Board of Aldermen believe that the proposed improvements will benefit the entire community;</w:t>
      </w:r>
    </w:p>
    <w:p w14:paraId="60E70EEC" w14:textId="77777777" w:rsidR="00C97AF8" w:rsidRPr="00C97AF8" w:rsidRDefault="00C97AF8" w:rsidP="00C97AF8">
      <w:pPr>
        <w:rPr>
          <w:bCs/>
          <w:szCs w:val="20"/>
        </w:rPr>
      </w:pPr>
    </w:p>
    <w:p w14:paraId="1B345059" w14:textId="77777777" w:rsidR="00C97AF8" w:rsidRPr="00C97AF8" w:rsidRDefault="00C97AF8" w:rsidP="00C97AF8">
      <w:pPr>
        <w:rPr>
          <w:bCs/>
          <w:szCs w:val="20"/>
        </w:rPr>
      </w:pPr>
      <w:r w:rsidRPr="00C97AF8">
        <w:rPr>
          <w:b/>
          <w:szCs w:val="20"/>
        </w:rPr>
        <w:t>NOW, THEREFORE BE IT RESOLVED</w:t>
      </w:r>
      <w:r w:rsidRPr="00C97AF8">
        <w:rPr>
          <w:bCs/>
          <w:szCs w:val="20"/>
        </w:rPr>
        <w:t xml:space="preserve"> by the City of Rayne that the Mayor be, and he is hereby empowered, authorized and directed to submit to the Office of Community Development’s Fiscal Year 2019 – 2020 Community Water Enrichment Fund Program for and on behalf of the City of Rayne a grant application for Water Distribution System Improvements.</w:t>
      </w:r>
    </w:p>
    <w:p w14:paraId="40FB2D4A" w14:textId="77777777" w:rsidR="00C97AF8" w:rsidRPr="00C97AF8" w:rsidRDefault="00C97AF8" w:rsidP="00C97AF8">
      <w:pPr>
        <w:spacing w:line="480" w:lineRule="auto"/>
        <w:rPr>
          <w:szCs w:val="20"/>
        </w:rPr>
      </w:pPr>
    </w:p>
    <w:p w14:paraId="7F054A3E" w14:textId="77777777" w:rsidR="00C97AF8" w:rsidRPr="00BE6225" w:rsidRDefault="00C97AF8" w:rsidP="00C97AF8">
      <w:pPr>
        <w:spacing w:line="480" w:lineRule="auto"/>
        <w:rPr>
          <w:szCs w:val="20"/>
        </w:rPr>
      </w:pPr>
      <w:r w:rsidRPr="00C97AF8">
        <w:rPr>
          <w:szCs w:val="20"/>
        </w:rPr>
        <w:t xml:space="preserve">This </w:t>
      </w:r>
      <w:bookmarkStart w:id="10" w:name="_GoBack"/>
      <w:bookmarkEnd w:id="10"/>
      <w:r w:rsidRPr="00BE6225">
        <w:rPr>
          <w:szCs w:val="20"/>
        </w:rPr>
        <w:t xml:space="preserve">resolution having been submitted to a </w:t>
      </w:r>
      <w:proofErr w:type="gramStart"/>
      <w:r w:rsidRPr="00BE6225">
        <w:rPr>
          <w:szCs w:val="20"/>
        </w:rPr>
        <w:t>vote,</w:t>
      </w:r>
      <w:proofErr w:type="gramEnd"/>
      <w:r w:rsidRPr="00BE6225">
        <w:rPr>
          <w:szCs w:val="20"/>
        </w:rPr>
        <w:t xml:space="preserve"> the vote thereon was as follows:</w:t>
      </w:r>
    </w:p>
    <w:p w14:paraId="08FE2EFA" w14:textId="452A978E" w:rsidR="00C97AF8" w:rsidRPr="00C97AF8" w:rsidRDefault="00C97AF8" w:rsidP="00C97AF8">
      <w:pPr>
        <w:ind w:left="2160" w:hanging="1440"/>
        <w:jc w:val="both"/>
        <w:rPr>
          <w:kern w:val="28"/>
          <w:sz w:val="22"/>
          <w:szCs w:val="22"/>
        </w:rPr>
      </w:pPr>
      <w:r w:rsidRPr="00BE6225">
        <w:rPr>
          <w:sz w:val="22"/>
          <w:szCs w:val="22"/>
        </w:rPr>
        <w:t xml:space="preserve">YEAS:   </w:t>
      </w:r>
      <w:r w:rsidRPr="00BE6225">
        <w:rPr>
          <w:kern w:val="28"/>
        </w:rPr>
        <w:t xml:space="preserve">5 – </w:t>
      </w:r>
      <w:r w:rsidRPr="00BE6225">
        <w:rPr>
          <w:kern w:val="28"/>
        </w:rPr>
        <w:tab/>
        <w:t>Curtrese L. Minix, Kenneth J. Guidry, Lendell J. “Pete” Babineaux, Calise Michael Doucet and James A. “Jimmy” Fontenot.</w:t>
      </w:r>
    </w:p>
    <w:p w14:paraId="1A5CE971" w14:textId="77777777" w:rsidR="00C97AF8" w:rsidRPr="00C97AF8" w:rsidRDefault="00C97AF8" w:rsidP="00C97AF8">
      <w:pPr>
        <w:ind w:left="2160" w:hanging="1440"/>
        <w:jc w:val="both"/>
        <w:rPr>
          <w:kern w:val="28"/>
          <w:sz w:val="22"/>
          <w:szCs w:val="22"/>
        </w:rPr>
      </w:pPr>
      <w:r w:rsidRPr="00C97AF8">
        <w:rPr>
          <w:kern w:val="28"/>
          <w:sz w:val="22"/>
          <w:szCs w:val="22"/>
        </w:rPr>
        <w:tab/>
      </w:r>
    </w:p>
    <w:p w14:paraId="79744580" w14:textId="0E04F443" w:rsidR="00C97AF8" w:rsidRPr="00C97AF8" w:rsidRDefault="00C97AF8" w:rsidP="00C97AF8">
      <w:pPr>
        <w:ind w:left="2160" w:hanging="1440"/>
        <w:jc w:val="both"/>
        <w:rPr>
          <w:sz w:val="22"/>
          <w:szCs w:val="22"/>
        </w:rPr>
      </w:pPr>
      <w:r w:rsidRPr="00C97AF8">
        <w:rPr>
          <w:sz w:val="22"/>
          <w:szCs w:val="22"/>
        </w:rPr>
        <w:t xml:space="preserve">NAYS:  </w:t>
      </w:r>
      <w:r>
        <w:rPr>
          <w:sz w:val="22"/>
          <w:szCs w:val="22"/>
        </w:rPr>
        <w:t>0</w:t>
      </w:r>
    </w:p>
    <w:p w14:paraId="7C9B3B34" w14:textId="77777777" w:rsidR="00C97AF8" w:rsidRPr="00C97AF8" w:rsidRDefault="00C97AF8" w:rsidP="00C97AF8">
      <w:pPr>
        <w:ind w:left="2160" w:hanging="1440"/>
        <w:jc w:val="both"/>
        <w:rPr>
          <w:sz w:val="22"/>
          <w:szCs w:val="22"/>
        </w:rPr>
      </w:pPr>
    </w:p>
    <w:p w14:paraId="6A3B35E5" w14:textId="6F1B615D" w:rsidR="00C97AF8" w:rsidRPr="00C97AF8" w:rsidRDefault="00C97AF8" w:rsidP="00C97AF8">
      <w:pPr>
        <w:spacing w:line="480" w:lineRule="auto"/>
        <w:ind w:firstLine="720"/>
        <w:rPr>
          <w:sz w:val="22"/>
          <w:szCs w:val="22"/>
        </w:rPr>
      </w:pPr>
      <w:r w:rsidRPr="00C97AF8">
        <w:rPr>
          <w:sz w:val="22"/>
          <w:szCs w:val="22"/>
        </w:rPr>
        <w:t xml:space="preserve">ABSENT:  </w:t>
      </w:r>
      <w:r>
        <w:rPr>
          <w:sz w:val="22"/>
          <w:szCs w:val="22"/>
        </w:rPr>
        <w:t>0</w:t>
      </w:r>
    </w:p>
    <w:p w14:paraId="7C8F83B4" w14:textId="70751263" w:rsidR="00C97AF8" w:rsidRPr="00C97AF8" w:rsidRDefault="00C97AF8" w:rsidP="00C97AF8">
      <w:pPr>
        <w:spacing w:line="480" w:lineRule="auto"/>
        <w:rPr>
          <w:b/>
          <w:szCs w:val="20"/>
        </w:rPr>
      </w:pPr>
      <w:r w:rsidRPr="00C97AF8">
        <w:rPr>
          <w:szCs w:val="20"/>
        </w:rPr>
        <w:t xml:space="preserve">This resolution was declared adopted on this </w:t>
      </w:r>
      <w:r>
        <w:rPr>
          <w:b/>
          <w:szCs w:val="20"/>
        </w:rPr>
        <w:t>11</w:t>
      </w:r>
      <w:r w:rsidRPr="00C97AF8">
        <w:rPr>
          <w:b/>
          <w:szCs w:val="20"/>
        </w:rPr>
        <w:t xml:space="preserve"> </w:t>
      </w:r>
      <w:r w:rsidRPr="00C97AF8">
        <w:rPr>
          <w:szCs w:val="20"/>
        </w:rPr>
        <w:t xml:space="preserve">day of </w:t>
      </w:r>
      <w:proofErr w:type="gramStart"/>
      <w:r>
        <w:rPr>
          <w:b/>
          <w:szCs w:val="20"/>
        </w:rPr>
        <w:t>November,</w:t>
      </w:r>
      <w:proofErr w:type="gramEnd"/>
      <w:r w:rsidRPr="00C97AF8">
        <w:rPr>
          <w:b/>
          <w:szCs w:val="20"/>
        </w:rPr>
        <w:t xml:space="preserve"> 2019.</w:t>
      </w:r>
    </w:p>
    <w:p w14:paraId="28BC97B6" w14:textId="77777777" w:rsidR="00C97AF8" w:rsidRPr="00C97AF8" w:rsidRDefault="00C97AF8" w:rsidP="00C97AF8">
      <w:pPr>
        <w:spacing w:line="480" w:lineRule="auto"/>
        <w:rPr>
          <w:b/>
          <w:szCs w:val="20"/>
        </w:rPr>
      </w:pPr>
    </w:p>
    <w:p w14:paraId="6614FCC1" w14:textId="77777777" w:rsidR="00C97AF8" w:rsidRPr="00C97AF8" w:rsidRDefault="00C97AF8" w:rsidP="00C97AF8">
      <w:pPr>
        <w:jc w:val="both"/>
      </w:pPr>
      <w:r w:rsidRPr="00C97AF8">
        <w:t>_________________________________</w:t>
      </w:r>
      <w:r w:rsidRPr="00C97AF8">
        <w:tab/>
      </w:r>
      <w:r w:rsidRPr="00C97AF8">
        <w:tab/>
        <w:t>__________________________________</w:t>
      </w:r>
    </w:p>
    <w:p w14:paraId="4E315792" w14:textId="77777777" w:rsidR="00C97AF8" w:rsidRPr="00C97AF8" w:rsidRDefault="00C97AF8" w:rsidP="00C97AF8">
      <w:pPr>
        <w:jc w:val="both"/>
        <w:rPr>
          <w:i/>
        </w:rPr>
      </w:pPr>
      <w:r w:rsidRPr="00C97AF8">
        <w:t>CHARLES E. ROBICHAUX, MAYOR</w:t>
      </w:r>
      <w:r w:rsidRPr="00C97AF8">
        <w:tab/>
      </w:r>
      <w:r w:rsidRPr="00C97AF8">
        <w:tab/>
        <w:t>ANNETTE R. CUTRERA, CITY CLERK</w:t>
      </w:r>
    </w:p>
    <w:p w14:paraId="55F9659D" w14:textId="77777777" w:rsidR="00C97AF8" w:rsidRPr="00C97AF8" w:rsidRDefault="00C97AF8" w:rsidP="00C97AF8">
      <w:pPr>
        <w:pBdr>
          <w:bottom w:val="dotted" w:sz="24" w:space="6" w:color="auto"/>
        </w:pBdr>
        <w:jc w:val="both"/>
      </w:pPr>
    </w:p>
    <w:p w14:paraId="5BBC0F40" w14:textId="77777777" w:rsidR="00C97AF8" w:rsidRPr="00C97AF8" w:rsidRDefault="00C97AF8" w:rsidP="00C97AF8">
      <w:pPr>
        <w:ind w:left="2880" w:firstLine="720"/>
      </w:pPr>
      <w:r w:rsidRPr="00C97AF8">
        <w:t>CERTIFICATE</w:t>
      </w:r>
    </w:p>
    <w:p w14:paraId="58A1F492" w14:textId="77777777" w:rsidR="00C97AF8" w:rsidRPr="00C97AF8" w:rsidRDefault="00C97AF8" w:rsidP="00C97AF8">
      <w:pPr>
        <w:jc w:val="both"/>
      </w:pPr>
      <w:r w:rsidRPr="00C97AF8">
        <w:t xml:space="preserve">I, ANNETTE R. CUTRERA, City Clerk of the City of Rayne, LA, do hereby certify that the above and foregoing is a true and correct copy of a Resolution adopted by the City of Rayne, LA in regular session on </w:t>
      </w:r>
      <w:r w:rsidRPr="00C97AF8">
        <w:rPr>
          <w:b/>
        </w:rPr>
        <w:t>November 11, 2019.</w:t>
      </w:r>
    </w:p>
    <w:p w14:paraId="58307B93" w14:textId="77777777" w:rsidR="00C97AF8" w:rsidRPr="00C97AF8" w:rsidRDefault="00C97AF8" w:rsidP="00C97AF8">
      <w:pPr>
        <w:jc w:val="both"/>
        <w:rPr>
          <w:b/>
        </w:rPr>
      </w:pPr>
    </w:p>
    <w:p w14:paraId="57019DE1" w14:textId="7DBA878B" w:rsidR="00C97AF8" w:rsidRPr="00C97AF8" w:rsidRDefault="00C97AF8" w:rsidP="00C97AF8">
      <w:pPr>
        <w:ind w:left="3600" w:firstLine="1440"/>
        <w:jc w:val="both"/>
      </w:pPr>
      <w:r w:rsidRPr="00C97AF8">
        <w:rPr>
          <w:b/>
        </w:rPr>
        <w:t>BY</w:t>
      </w:r>
      <w:r w:rsidRPr="00C97AF8">
        <w:rPr>
          <w:b/>
          <w:u w:val="single"/>
        </w:rPr>
        <w:t>:</w:t>
      </w:r>
      <w:r w:rsidRPr="00C97AF8">
        <w:rPr>
          <w:u w:val="single"/>
        </w:rPr>
        <w:t xml:space="preserve">              </w:t>
      </w:r>
      <w:r w:rsidRPr="00C97AF8">
        <w:rPr>
          <w:u w:val="single"/>
        </w:rPr>
        <w:tab/>
      </w:r>
      <w:r w:rsidRPr="00C97AF8">
        <w:rPr>
          <w:u w:val="single"/>
        </w:rPr>
        <w:tab/>
        <w:t xml:space="preserve">                   </w:t>
      </w:r>
      <w:proofErr w:type="gramStart"/>
      <w:r w:rsidRPr="00C97AF8">
        <w:rPr>
          <w:u w:val="single"/>
        </w:rPr>
        <w:tab/>
        <w:t xml:space="preserve">  </w:t>
      </w:r>
      <w:r w:rsidRPr="00C97AF8">
        <w:rPr>
          <w:u w:val="single"/>
        </w:rPr>
        <w:tab/>
      </w:r>
      <w:proofErr w:type="gramEnd"/>
      <w:r w:rsidRPr="00C97AF8">
        <w:tab/>
        <w:t xml:space="preserve">            ANNETTE R. CUTRERA, CITY CLERK</w:t>
      </w:r>
    </w:p>
    <w:p w14:paraId="1A2BA032" w14:textId="16AD6666" w:rsidR="00562DB7" w:rsidRDefault="00562DB7" w:rsidP="00154936">
      <w:pPr>
        <w:rPr>
          <w:kern w:val="28"/>
        </w:rPr>
      </w:pPr>
    </w:p>
    <w:p w14:paraId="153E0E6E" w14:textId="77777777" w:rsidR="00562DB7" w:rsidRDefault="00562DB7" w:rsidP="00154936">
      <w:pPr>
        <w:rPr>
          <w:kern w:val="28"/>
        </w:rPr>
      </w:pPr>
    </w:p>
    <w:p w14:paraId="594276FA" w14:textId="77777777" w:rsidR="00C97AF8" w:rsidRDefault="00C97AF8" w:rsidP="00154936">
      <w:pPr>
        <w:rPr>
          <w:highlight w:val="lightGray"/>
        </w:rPr>
      </w:pPr>
    </w:p>
    <w:p w14:paraId="617C6EFB" w14:textId="77777777" w:rsidR="00C97AF8" w:rsidRPr="00C97AF8" w:rsidRDefault="00C97AF8" w:rsidP="00C97AF8">
      <w:pPr>
        <w:spacing w:before="240"/>
        <w:jc w:val="both"/>
        <w:rPr>
          <w:b/>
          <w:szCs w:val="20"/>
        </w:rPr>
      </w:pPr>
      <w:r w:rsidRPr="00C97AF8">
        <w:rPr>
          <w:szCs w:val="20"/>
        </w:rPr>
        <w:t>The following resolution was offered by</w:t>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r>
      <w:r w:rsidRPr="00C97AF8">
        <w:rPr>
          <w:szCs w:val="20"/>
        </w:rPr>
        <w:softHyphen/>
        <w:t xml:space="preserve"> </w:t>
      </w:r>
      <w:r w:rsidRPr="00C97AF8">
        <w:rPr>
          <w:kern w:val="28"/>
        </w:rPr>
        <w:t xml:space="preserve">James A. “Jimmy” Fontenot, </w:t>
      </w:r>
      <w:r w:rsidRPr="00C97AF8">
        <w:rPr>
          <w:szCs w:val="20"/>
        </w:rPr>
        <w:t>seconded by</w:t>
      </w:r>
      <w:r w:rsidRPr="00C97AF8">
        <w:rPr>
          <w:kern w:val="28"/>
          <w:szCs w:val="20"/>
        </w:rPr>
        <w:t xml:space="preserve"> </w:t>
      </w:r>
      <w:r w:rsidRPr="00C97AF8">
        <w:rPr>
          <w:kern w:val="28"/>
        </w:rPr>
        <w:t xml:space="preserve">Calise Michael Doucet </w:t>
      </w:r>
      <w:r w:rsidRPr="00C97AF8">
        <w:rPr>
          <w:szCs w:val="20"/>
        </w:rPr>
        <w:t xml:space="preserve">and duly resolved and adopted on </w:t>
      </w:r>
      <w:r w:rsidRPr="00C97AF8">
        <w:rPr>
          <w:b/>
          <w:szCs w:val="20"/>
        </w:rPr>
        <w:softHyphen/>
      </w:r>
      <w:r w:rsidRPr="00C97AF8">
        <w:rPr>
          <w:b/>
          <w:szCs w:val="20"/>
        </w:rPr>
        <w:softHyphen/>
        <w:t xml:space="preserve">11th </w:t>
      </w:r>
      <w:r w:rsidRPr="00C97AF8">
        <w:rPr>
          <w:szCs w:val="20"/>
        </w:rPr>
        <w:t xml:space="preserve">day of </w:t>
      </w:r>
      <w:r w:rsidRPr="00C97AF8">
        <w:rPr>
          <w:b/>
          <w:szCs w:val="20"/>
        </w:rPr>
        <w:t>November 2019.</w:t>
      </w:r>
    </w:p>
    <w:p w14:paraId="0ADD932C" w14:textId="77777777" w:rsidR="00C97AF8" w:rsidRPr="00C97AF8" w:rsidRDefault="00C97AF8" w:rsidP="00C97AF8">
      <w:pPr>
        <w:rPr>
          <w:b/>
          <w:sz w:val="22"/>
          <w:szCs w:val="22"/>
        </w:rPr>
      </w:pPr>
    </w:p>
    <w:p w14:paraId="417D7622" w14:textId="612B38A8" w:rsidR="00EE149F" w:rsidRPr="00EE149F" w:rsidRDefault="00EE149F" w:rsidP="00EE149F">
      <w:pPr>
        <w:spacing w:line="480" w:lineRule="auto"/>
        <w:jc w:val="center"/>
        <w:rPr>
          <w:b/>
          <w:bCs/>
          <w:szCs w:val="20"/>
          <w:u w:val="single"/>
        </w:rPr>
      </w:pPr>
      <w:r w:rsidRPr="00EE149F">
        <w:rPr>
          <w:b/>
          <w:bCs/>
          <w:szCs w:val="20"/>
          <w:u w:val="single"/>
        </w:rPr>
        <w:t>RESOLUTION</w:t>
      </w:r>
    </w:p>
    <w:p w14:paraId="0529D909" w14:textId="77777777" w:rsidR="00EE149F" w:rsidRPr="00EE149F" w:rsidRDefault="00EE149F" w:rsidP="00EE149F">
      <w:pPr>
        <w:jc w:val="center"/>
        <w:rPr>
          <w:b/>
          <w:bCs/>
          <w:szCs w:val="20"/>
        </w:rPr>
      </w:pPr>
      <w:r w:rsidRPr="00EE149F">
        <w:rPr>
          <w:b/>
          <w:bCs/>
          <w:szCs w:val="20"/>
        </w:rPr>
        <w:t>A RESOLUTION AUTHORIZING AND DIRECTING THE MAYOR TO SUBMIT FOR AND ON BEHALF OF THE CITY OF RAYNE AN APPLICATION FOR THE FISCAL YEAR 2019 - 2020 OFFICE OF COMMUNITY DEVELOPMENT LOCAL GOVERNMENT ASSISTANCE PROGRAM</w:t>
      </w:r>
    </w:p>
    <w:p w14:paraId="3177EA37" w14:textId="77777777" w:rsidR="00EE149F" w:rsidRPr="00EE149F" w:rsidRDefault="00EE149F" w:rsidP="00EE149F">
      <w:pPr>
        <w:spacing w:line="480" w:lineRule="auto"/>
        <w:rPr>
          <w:szCs w:val="20"/>
        </w:rPr>
      </w:pPr>
    </w:p>
    <w:p w14:paraId="04348C7D" w14:textId="20C03CA3" w:rsidR="00EE149F" w:rsidRDefault="00EE149F" w:rsidP="00EE149F">
      <w:pPr>
        <w:rPr>
          <w:szCs w:val="20"/>
        </w:rPr>
      </w:pPr>
      <w:r w:rsidRPr="00EE149F">
        <w:rPr>
          <w:b/>
          <w:bCs/>
          <w:szCs w:val="20"/>
        </w:rPr>
        <w:t>WHEREAS</w:t>
      </w:r>
      <w:r w:rsidRPr="00EE149F">
        <w:rPr>
          <w:szCs w:val="20"/>
        </w:rPr>
        <w:t xml:space="preserve">, the City of Rayne wishes to </w:t>
      </w:r>
      <w:proofErr w:type="gramStart"/>
      <w:r w:rsidRPr="00EE149F">
        <w:rPr>
          <w:szCs w:val="20"/>
        </w:rPr>
        <w:t>submit an application</w:t>
      </w:r>
      <w:proofErr w:type="gramEnd"/>
      <w:r w:rsidRPr="00EE149F">
        <w:rPr>
          <w:szCs w:val="20"/>
        </w:rPr>
        <w:t xml:space="preserve"> to the Fiscal Year 2019 - 2020 Office of Community Development Local Government Assistance Program; and </w:t>
      </w:r>
    </w:p>
    <w:p w14:paraId="09E3062B" w14:textId="77777777" w:rsidR="00EE149F" w:rsidRPr="00EE149F" w:rsidRDefault="00EE149F" w:rsidP="00EE149F">
      <w:pPr>
        <w:rPr>
          <w:szCs w:val="20"/>
        </w:rPr>
      </w:pPr>
    </w:p>
    <w:p w14:paraId="71AC9885" w14:textId="5EEFF5D3" w:rsidR="00EE149F" w:rsidRDefault="00EE149F" w:rsidP="00EE149F">
      <w:pPr>
        <w:rPr>
          <w:szCs w:val="20"/>
        </w:rPr>
      </w:pPr>
      <w:r w:rsidRPr="00EE149F">
        <w:rPr>
          <w:b/>
          <w:bCs/>
          <w:szCs w:val="20"/>
        </w:rPr>
        <w:t>WHEREAS</w:t>
      </w:r>
      <w:r w:rsidRPr="00EE149F">
        <w:rPr>
          <w:szCs w:val="20"/>
        </w:rPr>
        <w:t>, the City has determined that various sidewalk and drainage improvements are desperately needed within the community; and</w:t>
      </w:r>
    </w:p>
    <w:p w14:paraId="36B683AF" w14:textId="77777777" w:rsidR="00EE149F" w:rsidRPr="00EE149F" w:rsidRDefault="00EE149F" w:rsidP="00EE149F">
      <w:pPr>
        <w:rPr>
          <w:szCs w:val="20"/>
        </w:rPr>
      </w:pPr>
    </w:p>
    <w:p w14:paraId="3857155A" w14:textId="405D622F" w:rsidR="00EE149F" w:rsidRDefault="00EE149F" w:rsidP="00EE149F">
      <w:pPr>
        <w:rPr>
          <w:szCs w:val="20"/>
        </w:rPr>
      </w:pPr>
      <w:r w:rsidRPr="00EE149F">
        <w:rPr>
          <w:b/>
          <w:bCs/>
          <w:szCs w:val="20"/>
        </w:rPr>
        <w:t>WHEREAS</w:t>
      </w:r>
      <w:r w:rsidRPr="00EE149F">
        <w:rPr>
          <w:szCs w:val="20"/>
        </w:rPr>
        <w:t xml:space="preserve">, the Mayor and Board of Aldermen desire that the project applied for be the most cost effective one for the community. </w:t>
      </w:r>
    </w:p>
    <w:p w14:paraId="598C6C41" w14:textId="77777777" w:rsidR="00EE149F" w:rsidRPr="00EE149F" w:rsidRDefault="00EE149F" w:rsidP="00EE149F">
      <w:pPr>
        <w:rPr>
          <w:szCs w:val="20"/>
        </w:rPr>
      </w:pPr>
    </w:p>
    <w:p w14:paraId="1C6B51A0" w14:textId="7FDAF762" w:rsidR="00C97AF8" w:rsidRPr="00C97AF8" w:rsidRDefault="00EE149F" w:rsidP="00EE149F">
      <w:pPr>
        <w:rPr>
          <w:szCs w:val="20"/>
        </w:rPr>
      </w:pPr>
      <w:r w:rsidRPr="00EE149F">
        <w:rPr>
          <w:b/>
          <w:bCs/>
          <w:szCs w:val="20"/>
        </w:rPr>
        <w:t>NOW, THEREFORE, BE IT RESOLVED</w:t>
      </w:r>
      <w:r w:rsidRPr="00EE149F">
        <w:rPr>
          <w:szCs w:val="20"/>
        </w:rPr>
        <w:t xml:space="preserve"> by the Board of Alderman of the City of Rayne that the Mayor be, and he is hereby empowered, authorized and directed to prepare and submit to the Office of Community Development Local Government Assistance Program for and on behalf of the City of Rayne a Grant Application for Fiscal Year 2019 - 2020, and to sign on behalf of the City of Rayne and by his signature to enter into any and all contractual obligations on behalf of the City of Rayne under this program.</w:t>
      </w:r>
    </w:p>
    <w:p w14:paraId="3913F0FB" w14:textId="77777777" w:rsidR="00EE149F" w:rsidRDefault="00EE149F" w:rsidP="00C97AF8">
      <w:pPr>
        <w:spacing w:line="480" w:lineRule="auto"/>
        <w:rPr>
          <w:szCs w:val="20"/>
        </w:rPr>
      </w:pPr>
    </w:p>
    <w:p w14:paraId="5C272D1B" w14:textId="0162744A" w:rsidR="00C97AF8" w:rsidRPr="00C97AF8" w:rsidRDefault="00C97AF8" w:rsidP="00C97AF8">
      <w:pPr>
        <w:spacing w:line="480" w:lineRule="auto"/>
        <w:rPr>
          <w:szCs w:val="20"/>
        </w:rPr>
      </w:pPr>
      <w:r w:rsidRPr="00C97AF8">
        <w:rPr>
          <w:szCs w:val="20"/>
        </w:rPr>
        <w:t xml:space="preserve">This resolution having been submitted to a </w:t>
      </w:r>
      <w:proofErr w:type="gramStart"/>
      <w:r w:rsidRPr="00C97AF8">
        <w:rPr>
          <w:szCs w:val="20"/>
        </w:rPr>
        <w:t>vote,</w:t>
      </w:r>
      <w:proofErr w:type="gramEnd"/>
      <w:r w:rsidRPr="00C97AF8">
        <w:rPr>
          <w:szCs w:val="20"/>
        </w:rPr>
        <w:t xml:space="preserve"> the vote thereon was as follows:</w:t>
      </w:r>
    </w:p>
    <w:p w14:paraId="65FA57AC" w14:textId="40B99841" w:rsidR="00C97AF8" w:rsidRPr="00C97AF8" w:rsidRDefault="00C97AF8" w:rsidP="00C97AF8">
      <w:pPr>
        <w:ind w:left="2160" w:hanging="1440"/>
        <w:jc w:val="both"/>
        <w:rPr>
          <w:kern w:val="28"/>
          <w:sz w:val="22"/>
          <w:szCs w:val="22"/>
        </w:rPr>
      </w:pPr>
      <w:r w:rsidRPr="00C97AF8">
        <w:rPr>
          <w:sz w:val="22"/>
          <w:szCs w:val="22"/>
        </w:rPr>
        <w:t xml:space="preserve">YEAS:   </w:t>
      </w:r>
      <w:r w:rsidRPr="00C97AF8">
        <w:rPr>
          <w:kern w:val="28"/>
        </w:rPr>
        <w:t xml:space="preserve">5 – </w:t>
      </w:r>
      <w:r w:rsidRPr="00C97AF8">
        <w:rPr>
          <w:kern w:val="28"/>
        </w:rPr>
        <w:tab/>
        <w:t>Curtrese L. Minix, Kenneth J. Guidry, Lendell J. “Pete” Babineaux, Calise Michael Doucet and James A. “Jimmy” Fontenot.</w:t>
      </w:r>
    </w:p>
    <w:p w14:paraId="50024CC8" w14:textId="77777777" w:rsidR="00C97AF8" w:rsidRPr="00C97AF8" w:rsidRDefault="00C97AF8" w:rsidP="00C97AF8">
      <w:pPr>
        <w:ind w:left="2160" w:hanging="1440"/>
        <w:jc w:val="both"/>
        <w:rPr>
          <w:kern w:val="28"/>
          <w:sz w:val="22"/>
          <w:szCs w:val="22"/>
        </w:rPr>
      </w:pPr>
      <w:r w:rsidRPr="00C97AF8">
        <w:rPr>
          <w:kern w:val="28"/>
          <w:sz w:val="22"/>
          <w:szCs w:val="22"/>
        </w:rPr>
        <w:tab/>
      </w:r>
    </w:p>
    <w:p w14:paraId="034872B2" w14:textId="2B12DF7D" w:rsidR="00C97AF8" w:rsidRPr="00C97AF8" w:rsidRDefault="00C97AF8" w:rsidP="00C97AF8">
      <w:pPr>
        <w:ind w:left="2160" w:hanging="1440"/>
        <w:jc w:val="both"/>
        <w:rPr>
          <w:sz w:val="22"/>
          <w:szCs w:val="22"/>
        </w:rPr>
      </w:pPr>
      <w:r w:rsidRPr="00C97AF8">
        <w:rPr>
          <w:sz w:val="22"/>
          <w:szCs w:val="22"/>
        </w:rPr>
        <w:t xml:space="preserve">NAYS:  </w:t>
      </w:r>
      <w:r>
        <w:rPr>
          <w:sz w:val="22"/>
          <w:szCs w:val="22"/>
        </w:rPr>
        <w:t>0</w:t>
      </w:r>
    </w:p>
    <w:p w14:paraId="0D64C892" w14:textId="77777777" w:rsidR="00C97AF8" w:rsidRPr="00C97AF8" w:rsidRDefault="00C97AF8" w:rsidP="00C97AF8">
      <w:pPr>
        <w:ind w:left="2160" w:hanging="1440"/>
        <w:jc w:val="both"/>
        <w:rPr>
          <w:sz w:val="22"/>
          <w:szCs w:val="22"/>
        </w:rPr>
      </w:pPr>
    </w:p>
    <w:p w14:paraId="6E6F3B77" w14:textId="0E148B24" w:rsidR="00C97AF8" w:rsidRPr="00C97AF8" w:rsidRDefault="00C97AF8" w:rsidP="00C97AF8">
      <w:pPr>
        <w:spacing w:line="480" w:lineRule="auto"/>
        <w:ind w:firstLine="720"/>
        <w:rPr>
          <w:sz w:val="22"/>
          <w:szCs w:val="22"/>
        </w:rPr>
      </w:pPr>
      <w:r w:rsidRPr="00C97AF8">
        <w:rPr>
          <w:sz w:val="22"/>
          <w:szCs w:val="22"/>
        </w:rPr>
        <w:t xml:space="preserve">ABSENT:  </w:t>
      </w:r>
      <w:r>
        <w:rPr>
          <w:sz w:val="22"/>
          <w:szCs w:val="22"/>
        </w:rPr>
        <w:t>0</w:t>
      </w:r>
    </w:p>
    <w:p w14:paraId="3C493E70" w14:textId="2A68A3EE" w:rsidR="00C97AF8" w:rsidRDefault="00C97AF8" w:rsidP="00C97AF8">
      <w:pPr>
        <w:spacing w:line="480" w:lineRule="auto"/>
        <w:rPr>
          <w:b/>
          <w:szCs w:val="20"/>
        </w:rPr>
      </w:pPr>
      <w:r w:rsidRPr="00C97AF8">
        <w:rPr>
          <w:szCs w:val="20"/>
        </w:rPr>
        <w:t xml:space="preserve">This resolution was declared adopted on this </w:t>
      </w:r>
      <w:r>
        <w:rPr>
          <w:b/>
          <w:szCs w:val="20"/>
        </w:rPr>
        <w:t>11</w:t>
      </w:r>
      <w:r w:rsidRPr="00C97AF8">
        <w:rPr>
          <w:b/>
          <w:szCs w:val="20"/>
        </w:rPr>
        <w:t xml:space="preserve"> </w:t>
      </w:r>
      <w:r w:rsidRPr="00C97AF8">
        <w:rPr>
          <w:szCs w:val="20"/>
        </w:rPr>
        <w:t xml:space="preserve">day of </w:t>
      </w:r>
      <w:r w:rsidRPr="00C97AF8">
        <w:rPr>
          <w:b/>
          <w:bCs/>
          <w:szCs w:val="20"/>
        </w:rPr>
        <w:t>November</w:t>
      </w:r>
      <w:r w:rsidRPr="00C97AF8">
        <w:rPr>
          <w:b/>
          <w:szCs w:val="20"/>
        </w:rPr>
        <w:t xml:space="preserve"> 2019.</w:t>
      </w:r>
    </w:p>
    <w:p w14:paraId="0B65AD11" w14:textId="77777777" w:rsidR="00EE149F" w:rsidRPr="00C97AF8" w:rsidRDefault="00EE149F" w:rsidP="00C97AF8">
      <w:pPr>
        <w:spacing w:line="480" w:lineRule="auto"/>
        <w:rPr>
          <w:szCs w:val="20"/>
        </w:rPr>
      </w:pPr>
    </w:p>
    <w:p w14:paraId="60ED326A" w14:textId="77777777" w:rsidR="00C97AF8" w:rsidRPr="00C97AF8" w:rsidRDefault="00C97AF8" w:rsidP="00C97AF8">
      <w:pPr>
        <w:jc w:val="both"/>
      </w:pPr>
      <w:r w:rsidRPr="00C97AF8">
        <w:t>_________________________________</w:t>
      </w:r>
      <w:r w:rsidRPr="00C97AF8">
        <w:tab/>
      </w:r>
      <w:r w:rsidRPr="00C97AF8">
        <w:tab/>
        <w:t>__________________________________</w:t>
      </w:r>
    </w:p>
    <w:p w14:paraId="06B403A6" w14:textId="56AD2337" w:rsidR="00C97AF8" w:rsidRDefault="00C97AF8" w:rsidP="00C97AF8">
      <w:pPr>
        <w:jc w:val="both"/>
      </w:pPr>
      <w:r w:rsidRPr="00C97AF8">
        <w:t>CHARLES E. ROBICHAUX, MAYOR</w:t>
      </w:r>
      <w:r w:rsidRPr="00C97AF8">
        <w:tab/>
      </w:r>
      <w:r w:rsidRPr="00C97AF8">
        <w:tab/>
        <w:t>ANNETTE R. CUTRERA, CITY CLERK</w:t>
      </w:r>
    </w:p>
    <w:p w14:paraId="4B2CDE1B" w14:textId="13518595" w:rsidR="00EE149F" w:rsidRDefault="00EE149F" w:rsidP="00C97AF8">
      <w:pPr>
        <w:jc w:val="both"/>
      </w:pPr>
    </w:p>
    <w:p w14:paraId="397E5B74" w14:textId="3F873F11" w:rsidR="00EE149F" w:rsidRDefault="00EE149F" w:rsidP="00C97AF8">
      <w:pPr>
        <w:jc w:val="both"/>
      </w:pPr>
    </w:p>
    <w:p w14:paraId="42FCA370" w14:textId="73F2F654" w:rsidR="00C97AF8" w:rsidRDefault="00C97AF8" w:rsidP="00C97AF8">
      <w:pPr>
        <w:pBdr>
          <w:bottom w:val="dotted" w:sz="24" w:space="6" w:color="auto"/>
        </w:pBdr>
        <w:jc w:val="both"/>
        <w:rPr>
          <w:i/>
        </w:rPr>
      </w:pPr>
    </w:p>
    <w:p w14:paraId="4AE0FA43" w14:textId="77777777" w:rsidR="00EE149F" w:rsidRPr="00C97AF8" w:rsidRDefault="00EE149F" w:rsidP="00C97AF8">
      <w:pPr>
        <w:pBdr>
          <w:bottom w:val="dotted" w:sz="24" w:space="6" w:color="auto"/>
        </w:pBdr>
        <w:jc w:val="both"/>
      </w:pPr>
    </w:p>
    <w:p w14:paraId="7116D900" w14:textId="77777777" w:rsidR="00C97AF8" w:rsidRPr="00C97AF8" w:rsidRDefault="00C97AF8" w:rsidP="00C97AF8">
      <w:pPr>
        <w:ind w:left="2880" w:firstLine="720"/>
      </w:pPr>
      <w:r w:rsidRPr="00C97AF8">
        <w:t>CERTIFICATE</w:t>
      </w:r>
    </w:p>
    <w:p w14:paraId="148FC2A0" w14:textId="77777777" w:rsidR="00C97AF8" w:rsidRPr="00C97AF8" w:rsidRDefault="00C97AF8" w:rsidP="00C97AF8">
      <w:pPr>
        <w:jc w:val="both"/>
      </w:pPr>
      <w:r w:rsidRPr="00C97AF8">
        <w:t xml:space="preserve">I, ANNETTE R. CUTRERA, City Clerk of the City of Rayne, LA, do hereby certify that the above and foregoing is a true and correct copy of a Resolution adopted by the City of Rayne, LA in regular session on </w:t>
      </w:r>
      <w:r w:rsidRPr="00C97AF8">
        <w:rPr>
          <w:b/>
        </w:rPr>
        <w:t>November 11, 2019.</w:t>
      </w:r>
    </w:p>
    <w:p w14:paraId="6A2A1DB5" w14:textId="77777777" w:rsidR="00C97AF8" w:rsidRPr="00C97AF8" w:rsidRDefault="00C97AF8" w:rsidP="00C97AF8">
      <w:pPr>
        <w:jc w:val="both"/>
        <w:rPr>
          <w:b/>
        </w:rPr>
      </w:pPr>
    </w:p>
    <w:p w14:paraId="6CC2A1B0" w14:textId="469F492A" w:rsidR="00C97AF8" w:rsidRPr="00C97AF8" w:rsidRDefault="00C97AF8" w:rsidP="00C97AF8">
      <w:pPr>
        <w:ind w:left="3600" w:firstLine="1440"/>
        <w:jc w:val="both"/>
      </w:pPr>
      <w:r w:rsidRPr="00C97AF8">
        <w:rPr>
          <w:b/>
        </w:rPr>
        <w:t>BY:</w:t>
      </w:r>
      <w:r w:rsidRPr="00C97AF8">
        <w:t xml:space="preserve"> </w:t>
      </w:r>
      <w:r w:rsidRPr="00C97AF8">
        <w:rPr>
          <w:u w:val="single"/>
        </w:rPr>
        <w:t xml:space="preserve">             </w:t>
      </w:r>
      <w:r w:rsidRPr="00C97AF8">
        <w:rPr>
          <w:u w:val="single"/>
        </w:rPr>
        <w:tab/>
      </w:r>
      <w:r w:rsidRPr="00C97AF8">
        <w:rPr>
          <w:u w:val="single"/>
        </w:rPr>
        <w:tab/>
        <w:t xml:space="preserve">                   </w:t>
      </w:r>
      <w:proofErr w:type="gramStart"/>
      <w:r w:rsidRPr="00C97AF8">
        <w:rPr>
          <w:u w:val="single"/>
        </w:rPr>
        <w:tab/>
        <w:t xml:space="preserve">  </w:t>
      </w:r>
      <w:r w:rsidRPr="00C97AF8">
        <w:rPr>
          <w:u w:val="single"/>
        </w:rPr>
        <w:tab/>
      </w:r>
      <w:proofErr w:type="gramEnd"/>
      <w:r w:rsidRPr="00C97AF8">
        <w:rPr>
          <w:u w:val="single"/>
        </w:rPr>
        <w:t xml:space="preserve">         </w:t>
      </w:r>
      <w:r w:rsidRPr="00C97AF8">
        <w:tab/>
        <w:t xml:space="preserve">            ANNETTE R. CUTRERA, CITY CLERK</w:t>
      </w:r>
    </w:p>
    <w:p w14:paraId="13B7403D" w14:textId="77777777" w:rsidR="00EE149F" w:rsidRDefault="00EE149F" w:rsidP="00154936"/>
    <w:p w14:paraId="1DB7AB43" w14:textId="1DA3105B" w:rsidR="00154936" w:rsidRPr="00C97AF8" w:rsidRDefault="00154936" w:rsidP="00154936">
      <w:pPr>
        <w:rPr>
          <w:kern w:val="28"/>
        </w:rPr>
      </w:pPr>
      <w:r w:rsidRPr="00C97AF8">
        <w:t xml:space="preserve">There being no further business to come before the Council, there was a motion by </w:t>
      </w:r>
      <w:r w:rsidR="007B1C8F" w:rsidRPr="00C97AF8">
        <w:rPr>
          <w:kern w:val="28"/>
        </w:rPr>
        <w:t>James A. “Jimmy” Fontenot</w:t>
      </w:r>
      <w:r w:rsidR="00BB7C64" w:rsidRPr="00C97AF8">
        <w:rPr>
          <w:kern w:val="28"/>
        </w:rPr>
        <w:t xml:space="preserve"> </w:t>
      </w:r>
      <w:r w:rsidRPr="00C97AF8">
        <w:t xml:space="preserve">that the meeting be adjourned, this was seconded by </w:t>
      </w:r>
      <w:r w:rsidR="008D37DF" w:rsidRPr="00C97AF8">
        <w:rPr>
          <w:kern w:val="28"/>
        </w:rPr>
        <w:t>Curtrese L. Minix</w:t>
      </w:r>
      <w:r w:rsidR="008D37DF" w:rsidRPr="00C97AF8">
        <w:t xml:space="preserve"> </w:t>
      </w:r>
      <w:r w:rsidRPr="00C97AF8">
        <w:t>and carried.</w:t>
      </w:r>
    </w:p>
    <w:p w14:paraId="2A31DA45" w14:textId="77777777" w:rsidR="00154936" w:rsidRPr="00C97AF8" w:rsidRDefault="00154936" w:rsidP="00154936">
      <w:pPr>
        <w:ind w:left="2016" w:hanging="1296"/>
        <w:jc w:val="both"/>
        <w:rPr>
          <w:kern w:val="28"/>
        </w:rPr>
      </w:pPr>
      <w:r w:rsidRPr="00C97AF8">
        <w:rPr>
          <w:kern w:val="28"/>
        </w:rPr>
        <w:t xml:space="preserve">YEAS:  5 – </w:t>
      </w:r>
      <w:r w:rsidRPr="00C97AF8">
        <w:rPr>
          <w:kern w:val="28"/>
        </w:rPr>
        <w:tab/>
        <w:t>Curtrese L. Minix, Kenneth J. Guidry, Lendell J. “Pete” Babineaux, Calise Michael Doucet and James A. “Jimmy” Fontenot.</w:t>
      </w:r>
    </w:p>
    <w:p w14:paraId="558F53FE" w14:textId="77777777" w:rsidR="00154936" w:rsidRPr="00C97AF8" w:rsidRDefault="00154936" w:rsidP="00154936">
      <w:pPr>
        <w:jc w:val="both"/>
        <w:rPr>
          <w:kern w:val="28"/>
        </w:rPr>
      </w:pPr>
      <w:r w:rsidRPr="00C97AF8">
        <w:rPr>
          <w:kern w:val="28"/>
        </w:rPr>
        <w:t xml:space="preserve">  </w:t>
      </w:r>
      <w:r w:rsidRPr="00C97AF8">
        <w:rPr>
          <w:kern w:val="28"/>
        </w:rPr>
        <w:tab/>
        <w:t>NAYS:  0</w:t>
      </w:r>
      <w:r w:rsidRPr="00C97AF8">
        <w:rPr>
          <w:kern w:val="28"/>
        </w:rPr>
        <w:tab/>
        <w:t xml:space="preserve">    ABSTAIN:  0          ABSENT:  0</w:t>
      </w:r>
    </w:p>
    <w:p w14:paraId="769629B0" w14:textId="77777777" w:rsidR="00154936" w:rsidRPr="00C97AF8" w:rsidRDefault="00154936" w:rsidP="00AB56DA">
      <w:pPr>
        <w:rPr>
          <w:kern w:val="28"/>
        </w:rPr>
      </w:pPr>
    </w:p>
    <w:p w14:paraId="5C2511EE" w14:textId="77777777" w:rsidR="00813A3D" w:rsidRPr="00C97AF8" w:rsidRDefault="00813A3D" w:rsidP="00AB56DA">
      <w:pPr>
        <w:rPr>
          <w:kern w:val="28"/>
        </w:rPr>
      </w:pPr>
    </w:p>
    <w:p w14:paraId="152DBB7E" w14:textId="77777777" w:rsidR="00EF0306" w:rsidRPr="00C97AF8" w:rsidRDefault="00EF0306" w:rsidP="00AB56DA">
      <w:pPr>
        <w:rPr>
          <w:kern w:val="28"/>
        </w:rPr>
      </w:pPr>
    </w:p>
    <w:p w14:paraId="167E970F" w14:textId="77777777" w:rsidR="00AB56DA" w:rsidRPr="00C97AF8" w:rsidRDefault="00AB56DA" w:rsidP="00AB56DA">
      <w:pPr>
        <w:rPr>
          <w:b/>
          <w:kern w:val="28"/>
        </w:rPr>
      </w:pPr>
      <w:r w:rsidRPr="00C97AF8">
        <w:rPr>
          <w:b/>
          <w:kern w:val="28"/>
        </w:rPr>
        <w:t>____________________________________</w:t>
      </w:r>
      <w:r w:rsidRPr="00C97AF8">
        <w:rPr>
          <w:b/>
          <w:kern w:val="28"/>
        </w:rPr>
        <w:tab/>
        <w:t>________________________________</w:t>
      </w:r>
      <w:r w:rsidR="0067688A" w:rsidRPr="00C97AF8">
        <w:rPr>
          <w:b/>
          <w:kern w:val="28"/>
        </w:rPr>
        <w:t>__</w:t>
      </w:r>
    </w:p>
    <w:p w14:paraId="1175DC77" w14:textId="77777777" w:rsidR="00285ACA" w:rsidRDefault="00AB56DA">
      <w:pPr>
        <w:rPr>
          <w:kern w:val="28"/>
        </w:rPr>
      </w:pPr>
      <w:r w:rsidRPr="00C97AF8">
        <w:rPr>
          <w:kern w:val="28"/>
        </w:rPr>
        <w:t xml:space="preserve">CHARLES E. ROBICHAUX, MAYOR   </w:t>
      </w:r>
      <w:r w:rsidRPr="00C97AF8">
        <w:rPr>
          <w:kern w:val="28"/>
        </w:rPr>
        <w:tab/>
        <w:t xml:space="preserve">            ANNETTE R. CUTRERA, CITY CLERK</w:t>
      </w:r>
    </w:p>
    <w:p w14:paraId="7C5729F6" w14:textId="77777777" w:rsidR="00F00114" w:rsidRPr="00285ACA" w:rsidRDefault="00F00114" w:rsidP="00285ACA"/>
    <w:p w14:paraId="5A8A73BE" w14:textId="77777777" w:rsidR="00285ACA" w:rsidRPr="00285ACA" w:rsidRDefault="00285ACA" w:rsidP="00285ACA"/>
    <w:p w14:paraId="0C8730A5" w14:textId="77777777" w:rsidR="00285ACA" w:rsidRPr="00285ACA" w:rsidRDefault="00285ACA" w:rsidP="00285ACA"/>
    <w:p w14:paraId="3961DDA5" w14:textId="77777777" w:rsidR="00AB56DA" w:rsidRDefault="00AB56DA" w:rsidP="00285ACA">
      <w:pPr>
        <w:tabs>
          <w:tab w:val="left" w:pos="2490"/>
        </w:tabs>
      </w:pPr>
    </w:p>
    <w:p w14:paraId="7A80C327" w14:textId="77777777" w:rsidR="006C3E38" w:rsidRPr="00285ACA" w:rsidRDefault="006C3E38" w:rsidP="00285ACA">
      <w:pPr>
        <w:tabs>
          <w:tab w:val="left" w:pos="2490"/>
        </w:tabs>
      </w:pPr>
    </w:p>
    <w:sectPr w:rsidR="006C3E38" w:rsidRPr="00285ACA" w:rsidSect="007B6381">
      <w:footerReference w:type="default" r:id="rId8"/>
      <w:footerReference w:type="firs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397E7" w14:textId="77777777" w:rsidR="00BE0D3A" w:rsidRDefault="00BE0D3A" w:rsidP="001252EF">
      <w:r>
        <w:separator/>
      </w:r>
    </w:p>
  </w:endnote>
  <w:endnote w:type="continuationSeparator" w:id="0">
    <w:p w14:paraId="564B9E84" w14:textId="77777777" w:rsidR="00BE0D3A" w:rsidRDefault="00BE0D3A" w:rsidP="0012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3D8E" w14:textId="77777777" w:rsidR="00BE0D3A" w:rsidRPr="00E93E93" w:rsidRDefault="00BE0D3A" w:rsidP="00BE0D3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4B98" w14:textId="77777777" w:rsidR="00BE0D3A" w:rsidRPr="00A476C3" w:rsidRDefault="00BE0D3A" w:rsidP="00BE0D3A">
    <w:pPr>
      <w:pStyle w:val="Footer"/>
      <w:rPr>
        <w:sz w:val="20"/>
        <w:szCs w:val="20"/>
      </w:rPr>
    </w:pPr>
    <w:r w:rsidRPr="00A476C3">
      <w:rPr>
        <w:sz w:val="20"/>
        <w:szCs w:val="20"/>
      </w:rPr>
      <w:t>* The Clerk of the Council is authorized to insert the ordinance number of the General Bond Ordinance in the title of this ordinance and whenever it is referred</w:t>
    </w:r>
    <w:r>
      <w:rPr>
        <w:sz w:val="20"/>
        <w:szCs w:val="20"/>
      </w:rPr>
      <w:t xml:space="preserve"> </w:t>
    </w:r>
    <w:r w:rsidRPr="00A476C3">
      <w:rPr>
        <w:sz w:val="20"/>
        <w:szCs w:val="20"/>
      </w:rPr>
      <w:t>to herein, once such number has been assigned.</w:t>
    </w:r>
  </w:p>
  <w:p w14:paraId="0AC1036D" w14:textId="77777777" w:rsidR="00BE0D3A" w:rsidRDefault="00BE0D3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BA28F" w14:textId="77777777" w:rsidR="00BE0D3A" w:rsidRDefault="00BE0D3A" w:rsidP="001252EF">
      <w:r>
        <w:separator/>
      </w:r>
    </w:p>
  </w:footnote>
  <w:footnote w:type="continuationSeparator" w:id="0">
    <w:p w14:paraId="5812A629" w14:textId="77777777" w:rsidR="00BE0D3A" w:rsidRDefault="00BE0D3A" w:rsidP="00125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4E4B"/>
    <w:multiLevelType w:val="multilevel"/>
    <w:tmpl w:val="7E309CCC"/>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 w15:restartNumberingAfterBreak="0">
    <w:nsid w:val="164A46BD"/>
    <w:multiLevelType w:val="hybridMultilevel"/>
    <w:tmpl w:val="AA283EA4"/>
    <w:lvl w:ilvl="0" w:tplc="CC80E33A">
      <w:start w:val="1"/>
      <w:numFmt w:val="decimal"/>
      <w:lvlText w:val="%1)"/>
      <w:lvlJc w:val="left"/>
      <w:pPr>
        <w:ind w:left="2205" w:hanging="360"/>
      </w:pPr>
      <w:rPr>
        <w:rFonts w:hint="default"/>
      </w:r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 w15:restartNumberingAfterBreak="0">
    <w:nsid w:val="211F4E51"/>
    <w:multiLevelType w:val="hybridMultilevel"/>
    <w:tmpl w:val="47E464B2"/>
    <w:lvl w:ilvl="0" w:tplc="A176CB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5270A"/>
    <w:multiLevelType w:val="hybridMultilevel"/>
    <w:tmpl w:val="DE0C2D1E"/>
    <w:lvl w:ilvl="0" w:tplc="7D9E8AFE">
      <w:start w:val="2"/>
      <w:numFmt w:val="lowerLetter"/>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abstractNum w:abstractNumId="4" w15:restartNumberingAfterBreak="0">
    <w:nsid w:val="26874FA5"/>
    <w:multiLevelType w:val="singleLevel"/>
    <w:tmpl w:val="E53E35A6"/>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5" w15:restartNumberingAfterBreak="0">
    <w:nsid w:val="26984816"/>
    <w:multiLevelType w:val="multilevel"/>
    <w:tmpl w:val="2E1EBE02"/>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6" w15:restartNumberingAfterBreak="0">
    <w:nsid w:val="26FE19E0"/>
    <w:multiLevelType w:val="multilevel"/>
    <w:tmpl w:val="89F6100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 w15:restartNumberingAfterBreak="0">
    <w:nsid w:val="3CCF170F"/>
    <w:multiLevelType w:val="hybridMultilevel"/>
    <w:tmpl w:val="25360814"/>
    <w:lvl w:ilvl="0" w:tplc="B516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2D1FE5"/>
    <w:multiLevelType w:val="hybridMultilevel"/>
    <w:tmpl w:val="655C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D0B35"/>
    <w:multiLevelType w:val="hybridMultilevel"/>
    <w:tmpl w:val="8A985E68"/>
    <w:lvl w:ilvl="0" w:tplc="4CD84DF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94067DC"/>
    <w:multiLevelType w:val="hybridMultilevel"/>
    <w:tmpl w:val="81A61B4A"/>
    <w:lvl w:ilvl="0" w:tplc="D6762CA8">
      <w:start w:val="1"/>
      <w:numFmt w:val="decimal"/>
      <w:lvlText w:val="%1)"/>
      <w:lvlJc w:val="left"/>
      <w:pPr>
        <w:ind w:left="720" w:hanging="360"/>
      </w:pPr>
      <w:rPr>
        <w:rFonts w:hint="default"/>
        <w:b/>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0142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CE1707"/>
    <w:multiLevelType w:val="hybridMultilevel"/>
    <w:tmpl w:val="2C9CB2DA"/>
    <w:lvl w:ilvl="0" w:tplc="4A00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F30033"/>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D3F38"/>
    <w:multiLevelType w:val="multilevel"/>
    <w:tmpl w:val="0F38301E"/>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5" w15:restartNumberingAfterBreak="0">
    <w:nsid w:val="6DB1612D"/>
    <w:multiLevelType w:val="multilevel"/>
    <w:tmpl w:val="71D8FFF0"/>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6" w15:restartNumberingAfterBreak="0">
    <w:nsid w:val="747E65E9"/>
    <w:multiLevelType w:val="multilevel"/>
    <w:tmpl w:val="1CBEF4A2"/>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75047A8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AD1B92"/>
    <w:multiLevelType w:val="hybridMultilevel"/>
    <w:tmpl w:val="3F6C8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94F8D"/>
    <w:multiLevelType w:val="multilevel"/>
    <w:tmpl w:val="E0D8626A"/>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strike w:val="0"/>
        <w:dstrike w:val="0"/>
        <w:color w:val="000000"/>
        <w:spacing w:val="0"/>
        <w:kern w:val="0"/>
        <w:position w:val="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4"/>
    <w:lvlOverride w:ilvl="0">
      <w:startOverride w:val="1"/>
    </w:lvlOverride>
  </w:num>
  <w:num w:numId="3">
    <w:abstractNumId w:val="10"/>
  </w:num>
  <w:num w:numId="4">
    <w:abstractNumId w:val="8"/>
  </w:num>
  <w:num w:numId="5">
    <w:abstractNumId w:val="5"/>
  </w:num>
  <w:num w:numId="6">
    <w:abstractNumId w:val="11"/>
  </w:num>
  <w:num w:numId="7">
    <w:abstractNumId w:val="6"/>
  </w:num>
  <w:num w:numId="8">
    <w:abstractNumId w:val="14"/>
  </w:num>
  <w:num w:numId="9">
    <w:abstractNumId w:val="15"/>
  </w:num>
  <w:num w:numId="10">
    <w:abstractNumId w:val="19"/>
  </w:num>
  <w:num w:numId="11">
    <w:abstractNumId w:val="16"/>
  </w:num>
  <w:num w:numId="12">
    <w:abstractNumId w:val="0"/>
  </w:num>
  <w:num w:numId="13">
    <w:abstractNumId w:val="18"/>
  </w:num>
  <w:num w:numId="14">
    <w:abstractNumId w:val="1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12D8E"/>
    <w:rsid w:val="00014A26"/>
    <w:rsid w:val="000264CB"/>
    <w:rsid w:val="00030805"/>
    <w:rsid w:val="00030B49"/>
    <w:rsid w:val="0004028A"/>
    <w:rsid w:val="00040427"/>
    <w:rsid w:val="00040D70"/>
    <w:rsid w:val="00041952"/>
    <w:rsid w:val="00056FB9"/>
    <w:rsid w:val="00061E34"/>
    <w:rsid w:val="0006670B"/>
    <w:rsid w:val="00067289"/>
    <w:rsid w:val="00077E30"/>
    <w:rsid w:val="000939F6"/>
    <w:rsid w:val="00096EC1"/>
    <w:rsid w:val="000B323A"/>
    <w:rsid w:val="000B3B82"/>
    <w:rsid w:val="000B5098"/>
    <w:rsid w:val="000B5364"/>
    <w:rsid w:val="000C4045"/>
    <w:rsid w:val="000C5AED"/>
    <w:rsid w:val="000C604B"/>
    <w:rsid w:val="000C72AD"/>
    <w:rsid w:val="000D1024"/>
    <w:rsid w:val="000D63CB"/>
    <w:rsid w:val="000D6C37"/>
    <w:rsid w:val="000E198C"/>
    <w:rsid w:val="000E2FCA"/>
    <w:rsid w:val="000F453A"/>
    <w:rsid w:val="000F4BD4"/>
    <w:rsid w:val="00114E5B"/>
    <w:rsid w:val="001166C6"/>
    <w:rsid w:val="001252EF"/>
    <w:rsid w:val="00135C78"/>
    <w:rsid w:val="00141F3D"/>
    <w:rsid w:val="00154936"/>
    <w:rsid w:val="00157A8E"/>
    <w:rsid w:val="00163BE8"/>
    <w:rsid w:val="001664C3"/>
    <w:rsid w:val="00171139"/>
    <w:rsid w:val="00195B94"/>
    <w:rsid w:val="001A0E39"/>
    <w:rsid w:val="001A0E82"/>
    <w:rsid w:val="001A725E"/>
    <w:rsid w:val="001B0A81"/>
    <w:rsid w:val="001B52D2"/>
    <w:rsid w:val="001B7D5F"/>
    <w:rsid w:val="001C231C"/>
    <w:rsid w:val="001C4026"/>
    <w:rsid w:val="001D6286"/>
    <w:rsid w:val="001E3814"/>
    <w:rsid w:val="002301A1"/>
    <w:rsid w:val="00231349"/>
    <w:rsid w:val="002315D1"/>
    <w:rsid w:val="00231F50"/>
    <w:rsid w:val="00232B71"/>
    <w:rsid w:val="00232DAF"/>
    <w:rsid w:val="00245C85"/>
    <w:rsid w:val="002508F3"/>
    <w:rsid w:val="00252462"/>
    <w:rsid w:val="00252FBF"/>
    <w:rsid w:val="00256A77"/>
    <w:rsid w:val="002632F3"/>
    <w:rsid w:val="002670FC"/>
    <w:rsid w:val="002729FD"/>
    <w:rsid w:val="00285589"/>
    <w:rsid w:val="00285ACA"/>
    <w:rsid w:val="00286C85"/>
    <w:rsid w:val="002960CA"/>
    <w:rsid w:val="002A2700"/>
    <w:rsid w:val="002A4566"/>
    <w:rsid w:val="002A5CDF"/>
    <w:rsid w:val="002C3125"/>
    <w:rsid w:val="002C39FA"/>
    <w:rsid w:val="002D676F"/>
    <w:rsid w:val="00306724"/>
    <w:rsid w:val="003074EC"/>
    <w:rsid w:val="00311149"/>
    <w:rsid w:val="003142B4"/>
    <w:rsid w:val="00331D11"/>
    <w:rsid w:val="00333790"/>
    <w:rsid w:val="0035404F"/>
    <w:rsid w:val="003547E2"/>
    <w:rsid w:val="0038350C"/>
    <w:rsid w:val="00383B28"/>
    <w:rsid w:val="00384372"/>
    <w:rsid w:val="00387458"/>
    <w:rsid w:val="0039767B"/>
    <w:rsid w:val="003A2D28"/>
    <w:rsid w:val="003B214E"/>
    <w:rsid w:val="003B71F4"/>
    <w:rsid w:val="003C0F71"/>
    <w:rsid w:val="003D6FA9"/>
    <w:rsid w:val="003E16CE"/>
    <w:rsid w:val="003E173B"/>
    <w:rsid w:val="003E31F5"/>
    <w:rsid w:val="003E5E37"/>
    <w:rsid w:val="003E66D7"/>
    <w:rsid w:val="00403E41"/>
    <w:rsid w:val="0040716B"/>
    <w:rsid w:val="004073B4"/>
    <w:rsid w:val="00411E8F"/>
    <w:rsid w:val="00412F37"/>
    <w:rsid w:val="0042079C"/>
    <w:rsid w:val="00420CDF"/>
    <w:rsid w:val="00421B47"/>
    <w:rsid w:val="00422628"/>
    <w:rsid w:val="0042371D"/>
    <w:rsid w:val="00425E7E"/>
    <w:rsid w:val="0043585A"/>
    <w:rsid w:val="00441875"/>
    <w:rsid w:val="0044225C"/>
    <w:rsid w:val="00447DF9"/>
    <w:rsid w:val="00454463"/>
    <w:rsid w:val="00455ED6"/>
    <w:rsid w:val="00462190"/>
    <w:rsid w:val="00466679"/>
    <w:rsid w:val="004837D1"/>
    <w:rsid w:val="00491E3D"/>
    <w:rsid w:val="004B0823"/>
    <w:rsid w:val="004C22FC"/>
    <w:rsid w:val="004C44AB"/>
    <w:rsid w:val="004D32CE"/>
    <w:rsid w:val="004E7153"/>
    <w:rsid w:val="004F4312"/>
    <w:rsid w:val="004F5502"/>
    <w:rsid w:val="00503CD2"/>
    <w:rsid w:val="00504A50"/>
    <w:rsid w:val="005058FD"/>
    <w:rsid w:val="00510272"/>
    <w:rsid w:val="00516872"/>
    <w:rsid w:val="005218E3"/>
    <w:rsid w:val="005221B5"/>
    <w:rsid w:val="00527685"/>
    <w:rsid w:val="00532116"/>
    <w:rsid w:val="00543764"/>
    <w:rsid w:val="00543AF1"/>
    <w:rsid w:val="00546788"/>
    <w:rsid w:val="0054705C"/>
    <w:rsid w:val="00550067"/>
    <w:rsid w:val="0055085E"/>
    <w:rsid w:val="00550A67"/>
    <w:rsid w:val="00552E8B"/>
    <w:rsid w:val="0056167D"/>
    <w:rsid w:val="0056189A"/>
    <w:rsid w:val="00562DB7"/>
    <w:rsid w:val="00563364"/>
    <w:rsid w:val="005651E0"/>
    <w:rsid w:val="00571605"/>
    <w:rsid w:val="005A1052"/>
    <w:rsid w:val="005B1D1C"/>
    <w:rsid w:val="005C7B6E"/>
    <w:rsid w:val="005D5A3B"/>
    <w:rsid w:val="005E0229"/>
    <w:rsid w:val="005E1362"/>
    <w:rsid w:val="005E1AA3"/>
    <w:rsid w:val="005E64D7"/>
    <w:rsid w:val="00606389"/>
    <w:rsid w:val="00607D17"/>
    <w:rsid w:val="006112B8"/>
    <w:rsid w:val="00614FF9"/>
    <w:rsid w:val="0062247B"/>
    <w:rsid w:val="00623762"/>
    <w:rsid w:val="0062698C"/>
    <w:rsid w:val="00642F34"/>
    <w:rsid w:val="00654F2B"/>
    <w:rsid w:val="006653DC"/>
    <w:rsid w:val="00675C0C"/>
    <w:rsid w:val="0067688A"/>
    <w:rsid w:val="0067736F"/>
    <w:rsid w:val="00681322"/>
    <w:rsid w:val="00681675"/>
    <w:rsid w:val="006843EB"/>
    <w:rsid w:val="006A1EA4"/>
    <w:rsid w:val="006B059D"/>
    <w:rsid w:val="006C3E38"/>
    <w:rsid w:val="006D24DE"/>
    <w:rsid w:val="006D31E9"/>
    <w:rsid w:val="006D4327"/>
    <w:rsid w:val="006E3165"/>
    <w:rsid w:val="006E69EA"/>
    <w:rsid w:val="006F3350"/>
    <w:rsid w:val="006F7AF4"/>
    <w:rsid w:val="00702ED1"/>
    <w:rsid w:val="00702ED4"/>
    <w:rsid w:val="007044A3"/>
    <w:rsid w:val="00713E77"/>
    <w:rsid w:val="00720C68"/>
    <w:rsid w:val="00727813"/>
    <w:rsid w:val="0074350D"/>
    <w:rsid w:val="00763579"/>
    <w:rsid w:val="00765459"/>
    <w:rsid w:val="00772EBB"/>
    <w:rsid w:val="007747C5"/>
    <w:rsid w:val="007765B9"/>
    <w:rsid w:val="00781948"/>
    <w:rsid w:val="00781E6C"/>
    <w:rsid w:val="00782375"/>
    <w:rsid w:val="007864D1"/>
    <w:rsid w:val="00790E1E"/>
    <w:rsid w:val="007968CB"/>
    <w:rsid w:val="007A0476"/>
    <w:rsid w:val="007B1C8F"/>
    <w:rsid w:val="007B3992"/>
    <w:rsid w:val="007B6381"/>
    <w:rsid w:val="007C4A13"/>
    <w:rsid w:val="007D0454"/>
    <w:rsid w:val="007D4150"/>
    <w:rsid w:val="007E12A5"/>
    <w:rsid w:val="007E390D"/>
    <w:rsid w:val="007F0ED3"/>
    <w:rsid w:val="008044C0"/>
    <w:rsid w:val="00813A3D"/>
    <w:rsid w:val="0081548E"/>
    <w:rsid w:val="0081745C"/>
    <w:rsid w:val="00834C59"/>
    <w:rsid w:val="00842662"/>
    <w:rsid w:val="0084497C"/>
    <w:rsid w:val="00847C2F"/>
    <w:rsid w:val="0085260C"/>
    <w:rsid w:val="00860A89"/>
    <w:rsid w:val="0087128E"/>
    <w:rsid w:val="00872D63"/>
    <w:rsid w:val="00873C1A"/>
    <w:rsid w:val="00876385"/>
    <w:rsid w:val="0088319F"/>
    <w:rsid w:val="00884FBB"/>
    <w:rsid w:val="00896189"/>
    <w:rsid w:val="008962D6"/>
    <w:rsid w:val="00896F19"/>
    <w:rsid w:val="008B05A9"/>
    <w:rsid w:val="008B6BAB"/>
    <w:rsid w:val="008B7685"/>
    <w:rsid w:val="008C7558"/>
    <w:rsid w:val="008D2AAE"/>
    <w:rsid w:val="008D37DF"/>
    <w:rsid w:val="008E0C43"/>
    <w:rsid w:val="008E1AE6"/>
    <w:rsid w:val="008F3A54"/>
    <w:rsid w:val="008F7929"/>
    <w:rsid w:val="008F7C83"/>
    <w:rsid w:val="0090058D"/>
    <w:rsid w:val="00902780"/>
    <w:rsid w:val="00905D12"/>
    <w:rsid w:val="00915673"/>
    <w:rsid w:val="009272AA"/>
    <w:rsid w:val="009343EF"/>
    <w:rsid w:val="0093503A"/>
    <w:rsid w:val="0093507C"/>
    <w:rsid w:val="00953D22"/>
    <w:rsid w:val="009615A3"/>
    <w:rsid w:val="00976496"/>
    <w:rsid w:val="009823AD"/>
    <w:rsid w:val="00982DAF"/>
    <w:rsid w:val="009832E7"/>
    <w:rsid w:val="00990CD7"/>
    <w:rsid w:val="00994427"/>
    <w:rsid w:val="009A1F09"/>
    <w:rsid w:val="009B191B"/>
    <w:rsid w:val="009C01A1"/>
    <w:rsid w:val="009C20F8"/>
    <w:rsid w:val="009D4C09"/>
    <w:rsid w:val="009E4542"/>
    <w:rsid w:val="009E74E7"/>
    <w:rsid w:val="009F23C3"/>
    <w:rsid w:val="009F6975"/>
    <w:rsid w:val="00A16A69"/>
    <w:rsid w:val="00A24CD7"/>
    <w:rsid w:val="00A261E4"/>
    <w:rsid w:val="00A42150"/>
    <w:rsid w:val="00A43BC2"/>
    <w:rsid w:val="00A50C8F"/>
    <w:rsid w:val="00A50FA2"/>
    <w:rsid w:val="00A53E7F"/>
    <w:rsid w:val="00A56A13"/>
    <w:rsid w:val="00A60FED"/>
    <w:rsid w:val="00A621F2"/>
    <w:rsid w:val="00A70216"/>
    <w:rsid w:val="00A71AA3"/>
    <w:rsid w:val="00A7666F"/>
    <w:rsid w:val="00A91F68"/>
    <w:rsid w:val="00A930BB"/>
    <w:rsid w:val="00A93882"/>
    <w:rsid w:val="00A943C6"/>
    <w:rsid w:val="00A9588F"/>
    <w:rsid w:val="00A95D5D"/>
    <w:rsid w:val="00A969D0"/>
    <w:rsid w:val="00AA48DE"/>
    <w:rsid w:val="00AA7144"/>
    <w:rsid w:val="00AB56DA"/>
    <w:rsid w:val="00AB5FEB"/>
    <w:rsid w:val="00AB671E"/>
    <w:rsid w:val="00AC0D40"/>
    <w:rsid w:val="00AC5DAE"/>
    <w:rsid w:val="00AC671C"/>
    <w:rsid w:val="00AD3953"/>
    <w:rsid w:val="00AE3822"/>
    <w:rsid w:val="00AE678B"/>
    <w:rsid w:val="00AF41F1"/>
    <w:rsid w:val="00B00514"/>
    <w:rsid w:val="00B02106"/>
    <w:rsid w:val="00B0313E"/>
    <w:rsid w:val="00B148BC"/>
    <w:rsid w:val="00B25193"/>
    <w:rsid w:val="00B26A83"/>
    <w:rsid w:val="00B308F1"/>
    <w:rsid w:val="00B32217"/>
    <w:rsid w:val="00B32F72"/>
    <w:rsid w:val="00B3370A"/>
    <w:rsid w:val="00B36182"/>
    <w:rsid w:val="00B37C34"/>
    <w:rsid w:val="00B4066D"/>
    <w:rsid w:val="00B4585A"/>
    <w:rsid w:val="00B501A3"/>
    <w:rsid w:val="00B5326B"/>
    <w:rsid w:val="00B63757"/>
    <w:rsid w:val="00B81B98"/>
    <w:rsid w:val="00B87101"/>
    <w:rsid w:val="00B90024"/>
    <w:rsid w:val="00B923B4"/>
    <w:rsid w:val="00BA016A"/>
    <w:rsid w:val="00BA51DE"/>
    <w:rsid w:val="00BB5B66"/>
    <w:rsid w:val="00BB7C64"/>
    <w:rsid w:val="00BC0FEE"/>
    <w:rsid w:val="00BC6C2A"/>
    <w:rsid w:val="00BD35CE"/>
    <w:rsid w:val="00BE0655"/>
    <w:rsid w:val="00BE0D3A"/>
    <w:rsid w:val="00BE1460"/>
    <w:rsid w:val="00BE60CB"/>
    <w:rsid w:val="00BE6225"/>
    <w:rsid w:val="00BF0E75"/>
    <w:rsid w:val="00BF15A8"/>
    <w:rsid w:val="00BF3280"/>
    <w:rsid w:val="00BF5456"/>
    <w:rsid w:val="00BF5D84"/>
    <w:rsid w:val="00C011E8"/>
    <w:rsid w:val="00C0210B"/>
    <w:rsid w:val="00C02B07"/>
    <w:rsid w:val="00C06270"/>
    <w:rsid w:val="00C07823"/>
    <w:rsid w:val="00C13345"/>
    <w:rsid w:val="00C14FA5"/>
    <w:rsid w:val="00C17BFB"/>
    <w:rsid w:val="00C20D64"/>
    <w:rsid w:val="00C21BBF"/>
    <w:rsid w:val="00C237BE"/>
    <w:rsid w:val="00C27317"/>
    <w:rsid w:val="00C339FE"/>
    <w:rsid w:val="00C57638"/>
    <w:rsid w:val="00C65626"/>
    <w:rsid w:val="00C66E45"/>
    <w:rsid w:val="00C70C0C"/>
    <w:rsid w:val="00C72C10"/>
    <w:rsid w:val="00C76EA7"/>
    <w:rsid w:val="00C81ACD"/>
    <w:rsid w:val="00C844B8"/>
    <w:rsid w:val="00C97AF8"/>
    <w:rsid w:val="00CA36A9"/>
    <w:rsid w:val="00CA4B82"/>
    <w:rsid w:val="00CB143C"/>
    <w:rsid w:val="00CB15EB"/>
    <w:rsid w:val="00CC214B"/>
    <w:rsid w:val="00CC397E"/>
    <w:rsid w:val="00CD3CC2"/>
    <w:rsid w:val="00CE28A5"/>
    <w:rsid w:val="00CF2CFC"/>
    <w:rsid w:val="00D0714C"/>
    <w:rsid w:val="00D13F6C"/>
    <w:rsid w:val="00D1441E"/>
    <w:rsid w:val="00D21A80"/>
    <w:rsid w:val="00D336E8"/>
    <w:rsid w:val="00D4096E"/>
    <w:rsid w:val="00D40AAF"/>
    <w:rsid w:val="00D62524"/>
    <w:rsid w:val="00D63EEC"/>
    <w:rsid w:val="00D65025"/>
    <w:rsid w:val="00D654BE"/>
    <w:rsid w:val="00D673D9"/>
    <w:rsid w:val="00D71341"/>
    <w:rsid w:val="00D7146E"/>
    <w:rsid w:val="00D7176C"/>
    <w:rsid w:val="00D76475"/>
    <w:rsid w:val="00D76688"/>
    <w:rsid w:val="00D76EBC"/>
    <w:rsid w:val="00D803E1"/>
    <w:rsid w:val="00D8650A"/>
    <w:rsid w:val="00D920FA"/>
    <w:rsid w:val="00D92F9A"/>
    <w:rsid w:val="00DB646D"/>
    <w:rsid w:val="00DB7B52"/>
    <w:rsid w:val="00DC07FB"/>
    <w:rsid w:val="00DC3FDD"/>
    <w:rsid w:val="00DD0242"/>
    <w:rsid w:val="00DD3C39"/>
    <w:rsid w:val="00DE35DA"/>
    <w:rsid w:val="00DF69C6"/>
    <w:rsid w:val="00DF704D"/>
    <w:rsid w:val="00E035BD"/>
    <w:rsid w:val="00E13789"/>
    <w:rsid w:val="00E16885"/>
    <w:rsid w:val="00E31003"/>
    <w:rsid w:val="00E33CD6"/>
    <w:rsid w:val="00E40400"/>
    <w:rsid w:val="00E406CC"/>
    <w:rsid w:val="00E42425"/>
    <w:rsid w:val="00E44645"/>
    <w:rsid w:val="00E52042"/>
    <w:rsid w:val="00E75321"/>
    <w:rsid w:val="00E823A9"/>
    <w:rsid w:val="00E86128"/>
    <w:rsid w:val="00E93241"/>
    <w:rsid w:val="00EA43F9"/>
    <w:rsid w:val="00EB412A"/>
    <w:rsid w:val="00EE149F"/>
    <w:rsid w:val="00EE63F3"/>
    <w:rsid w:val="00EF0306"/>
    <w:rsid w:val="00F00114"/>
    <w:rsid w:val="00F0706E"/>
    <w:rsid w:val="00F1338D"/>
    <w:rsid w:val="00F1582E"/>
    <w:rsid w:val="00F30502"/>
    <w:rsid w:val="00F40B8F"/>
    <w:rsid w:val="00F43C38"/>
    <w:rsid w:val="00F643B7"/>
    <w:rsid w:val="00F70687"/>
    <w:rsid w:val="00F75EC0"/>
    <w:rsid w:val="00F91676"/>
    <w:rsid w:val="00F93B90"/>
    <w:rsid w:val="00FA12F8"/>
    <w:rsid w:val="00FA60D1"/>
    <w:rsid w:val="00FA7D4C"/>
    <w:rsid w:val="00FB0592"/>
    <w:rsid w:val="00FB5ED9"/>
    <w:rsid w:val="00FE5A1F"/>
    <w:rsid w:val="00FE7611"/>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AA64"/>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7736F"/>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qFormat/>
    <w:rsid w:val="0067736F"/>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qFormat/>
    <w:rsid w:val="0067736F"/>
    <w:pPr>
      <w:numPr>
        <w:ilvl w:val="2"/>
        <w:numId w:val="9"/>
      </w:numPr>
      <w:spacing w:after="240"/>
      <w:jc w:val="both"/>
      <w:outlineLvl w:val="2"/>
    </w:pPr>
    <w:rPr>
      <w:rFonts w:cs="Arial"/>
      <w:bCs/>
      <w:szCs w:val="26"/>
    </w:rPr>
  </w:style>
  <w:style w:type="paragraph" w:styleId="Heading4">
    <w:name w:val="heading 4"/>
    <w:basedOn w:val="Normal"/>
    <w:next w:val="Normal"/>
    <w:link w:val="Heading4Char"/>
    <w:qFormat/>
    <w:rsid w:val="0067736F"/>
    <w:pPr>
      <w:numPr>
        <w:ilvl w:val="3"/>
        <w:numId w:val="10"/>
      </w:numPr>
      <w:spacing w:after="240"/>
      <w:jc w:val="both"/>
      <w:outlineLvl w:val="3"/>
    </w:pPr>
    <w:rPr>
      <w:bCs/>
      <w:szCs w:val="28"/>
    </w:rPr>
  </w:style>
  <w:style w:type="paragraph" w:styleId="Heading5">
    <w:name w:val="heading 5"/>
    <w:basedOn w:val="Normal"/>
    <w:next w:val="Normal"/>
    <w:link w:val="Heading5Char"/>
    <w:qFormat/>
    <w:rsid w:val="0067736F"/>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qFormat/>
    <w:rsid w:val="0067736F"/>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qFormat/>
    <w:rsid w:val="0067736F"/>
    <w:pPr>
      <w:tabs>
        <w:tab w:val="num" w:pos="576"/>
        <w:tab w:val="left" w:pos="3600"/>
      </w:tabs>
      <w:spacing w:after="240"/>
      <w:ind w:left="3600" w:hanging="720"/>
      <w:jc w:val="both"/>
      <w:outlineLvl w:val="6"/>
    </w:pPr>
  </w:style>
  <w:style w:type="paragraph" w:styleId="Heading8">
    <w:name w:val="heading 8"/>
    <w:basedOn w:val="Normal"/>
    <w:next w:val="Normal"/>
    <w:link w:val="Heading8Char"/>
    <w:qFormat/>
    <w:rsid w:val="0067736F"/>
    <w:pPr>
      <w:tabs>
        <w:tab w:val="num" w:pos="720"/>
      </w:tabs>
      <w:spacing w:after="240"/>
      <w:ind w:left="4320" w:hanging="720"/>
      <w:jc w:val="both"/>
      <w:outlineLvl w:val="7"/>
    </w:pPr>
    <w:rPr>
      <w:iCs/>
    </w:rPr>
  </w:style>
  <w:style w:type="paragraph" w:styleId="Heading9">
    <w:name w:val="heading 9"/>
    <w:basedOn w:val="Normal"/>
    <w:next w:val="Normal"/>
    <w:link w:val="Heading9Char"/>
    <w:qFormat/>
    <w:rsid w:val="0067736F"/>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C3125"/>
    <w:rPr>
      <w:rFonts w:ascii="Tahoma" w:hAnsi="Tahoma" w:cs="Tahoma"/>
      <w:sz w:val="16"/>
      <w:szCs w:val="16"/>
    </w:rPr>
  </w:style>
  <w:style w:type="character" w:customStyle="1" w:styleId="BalloonTextChar">
    <w:name w:val="Balloon Text Char"/>
    <w:basedOn w:val="DefaultParagraphFont"/>
    <w:link w:val="BalloonText"/>
    <w:uiPriority w:val="99"/>
    <w:semiHidden/>
    <w:rsid w:val="002C3125"/>
    <w:rPr>
      <w:rFonts w:ascii="Tahoma" w:eastAsia="Times New Roman" w:hAnsi="Tahoma" w:cs="Tahoma"/>
      <w:sz w:val="16"/>
      <w:szCs w:val="16"/>
    </w:rPr>
  </w:style>
  <w:style w:type="paragraph" w:styleId="Header">
    <w:name w:val="header"/>
    <w:basedOn w:val="Normal"/>
    <w:link w:val="HeaderChar"/>
    <w:unhideWhenUsed/>
    <w:rsid w:val="001252EF"/>
    <w:pPr>
      <w:tabs>
        <w:tab w:val="center" w:pos="4680"/>
        <w:tab w:val="right" w:pos="9360"/>
      </w:tabs>
    </w:pPr>
  </w:style>
  <w:style w:type="character" w:customStyle="1" w:styleId="HeaderChar">
    <w:name w:val="Header Char"/>
    <w:basedOn w:val="DefaultParagraphFont"/>
    <w:link w:val="Header"/>
    <w:uiPriority w:val="99"/>
    <w:rsid w:val="001252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52EF"/>
    <w:pPr>
      <w:tabs>
        <w:tab w:val="center" w:pos="4680"/>
        <w:tab w:val="right" w:pos="9360"/>
      </w:tabs>
    </w:pPr>
  </w:style>
  <w:style w:type="character" w:customStyle="1" w:styleId="FooterChar">
    <w:name w:val="Footer Char"/>
    <w:basedOn w:val="DefaultParagraphFont"/>
    <w:link w:val="Footer"/>
    <w:uiPriority w:val="99"/>
    <w:rsid w:val="001252EF"/>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D4327"/>
    <w:pPr>
      <w:spacing w:after="120" w:line="480" w:lineRule="auto"/>
    </w:pPr>
  </w:style>
  <w:style w:type="character" w:customStyle="1" w:styleId="BodyText2Char">
    <w:name w:val="Body Text 2 Char"/>
    <w:basedOn w:val="DefaultParagraphFont"/>
    <w:link w:val="BodyText2"/>
    <w:uiPriority w:val="99"/>
    <w:semiHidden/>
    <w:rsid w:val="006D432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7B6381"/>
    <w:pPr>
      <w:spacing w:after="120"/>
      <w:ind w:left="360"/>
    </w:pPr>
  </w:style>
  <w:style w:type="character" w:customStyle="1" w:styleId="BodyTextIndentChar">
    <w:name w:val="Body Text Indent Char"/>
    <w:basedOn w:val="DefaultParagraphFont"/>
    <w:link w:val="BodyTextIndent"/>
    <w:uiPriority w:val="99"/>
    <w:rsid w:val="007B6381"/>
    <w:rPr>
      <w:rFonts w:ascii="Times New Roman" w:eastAsia="Times New Roman" w:hAnsi="Times New Roman" w:cs="Times New Roman"/>
      <w:sz w:val="24"/>
      <w:szCs w:val="24"/>
    </w:rPr>
  </w:style>
  <w:style w:type="paragraph" w:styleId="PlainText">
    <w:name w:val="Plain Text"/>
    <w:basedOn w:val="Normal"/>
    <w:link w:val="PlainTextChar"/>
    <w:rsid w:val="007B6381"/>
    <w:rPr>
      <w:rFonts w:ascii="Courier New" w:hAnsi="Courier New" w:cs="Courier New"/>
      <w:sz w:val="20"/>
      <w:szCs w:val="20"/>
    </w:rPr>
  </w:style>
  <w:style w:type="character" w:customStyle="1" w:styleId="PlainTextChar">
    <w:name w:val="Plain Text Char"/>
    <w:basedOn w:val="DefaultParagraphFont"/>
    <w:link w:val="PlainText"/>
    <w:rsid w:val="007B6381"/>
    <w:rPr>
      <w:rFonts w:ascii="Courier New" w:eastAsia="Times New Roman" w:hAnsi="Courier New" w:cs="Courier New"/>
      <w:sz w:val="20"/>
      <w:szCs w:val="20"/>
    </w:rPr>
  </w:style>
  <w:style w:type="paragraph" w:styleId="BodyText">
    <w:name w:val="Body Text"/>
    <w:basedOn w:val="Normal"/>
    <w:link w:val="BodyTextChar"/>
    <w:unhideWhenUsed/>
    <w:qFormat/>
    <w:rsid w:val="0067736F"/>
    <w:pPr>
      <w:spacing w:after="120"/>
    </w:pPr>
  </w:style>
  <w:style w:type="character" w:customStyle="1" w:styleId="BodyTextChar">
    <w:name w:val="Body Text Char"/>
    <w:basedOn w:val="DefaultParagraphFont"/>
    <w:link w:val="BodyText"/>
    <w:rsid w:val="0067736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7736F"/>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rsid w:val="0067736F"/>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67736F"/>
    <w:rPr>
      <w:rFonts w:ascii="Times New Roman" w:eastAsia="Times New Roman" w:hAnsi="Times New Roman" w:cs="Arial"/>
      <w:bCs/>
      <w:sz w:val="24"/>
      <w:szCs w:val="26"/>
    </w:rPr>
  </w:style>
  <w:style w:type="character" w:customStyle="1" w:styleId="Heading4Char">
    <w:name w:val="Heading 4 Char"/>
    <w:basedOn w:val="DefaultParagraphFont"/>
    <w:link w:val="Heading4"/>
    <w:rsid w:val="0067736F"/>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67736F"/>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67736F"/>
    <w:rPr>
      <w:rFonts w:ascii="Times New Roman" w:eastAsia="Times New Roman" w:hAnsi="Times New Roman" w:cs="Times New Roman"/>
      <w:bCs/>
      <w:sz w:val="24"/>
    </w:rPr>
  </w:style>
  <w:style w:type="character" w:customStyle="1" w:styleId="Heading7Char">
    <w:name w:val="Heading 7 Char"/>
    <w:basedOn w:val="DefaultParagraphFont"/>
    <w:link w:val="Heading7"/>
    <w:rsid w:val="0067736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736F"/>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67736F"/>
    <w:rPr>
      <w:rFonts w:ascii="Times New Roman" w:eastAsia="Times New Roman" w:hAnsi="Times New Roman" w:cs="Arial"/>
      <w:sz w:val="24"/>
    </w:rPr>
  </w:style>
  <w:style w:type="numbering" w:customStyle="1" w:styleId="NoList1">
    <w:name w:val="No List1"/>
    <w:next w:val="NoList"/>
    <w:uiPriority w:val="99"/>
    <w:semiHidden/>
    <w:unhideWhenUsed/>
    <w:rsid w:val="0067736F"/>
  </w:style>
  <w:style w:type="paragraph" w:customStyle="1" w:styleId="Signatures">
    <w:name w:val="Signatures"/>
    <w:basedOn w:val="Normal"/>
    <w:qFormat/>
    <w:rsid w:val="0067736F"/>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qFormat/>
    <w:rsid w:val="0067736F"/>
    <w:pPr>
      <w:spacing w:after="240"/>
      <w:jc w:val="center"/>
    </w:pPr>
    <w:rPr>
      <w:b/>
      <w:bCs/>
      <w:szCs w:val="20"/>
    </w:rPr>
  </w:style>
  <w:style w:type="paragraph" w:customStyle="1" w:styleId="BOLDRIGHT">
    <w:name w:val="BOLD RIGHT"/>
    <w:basedOn w:val="Normal"/>
    <w:link w:val="BOLDRIGHTChar"/>
    <w:rsid w:val="0067736F"/>
    <w:pPr>
      <w:spacing w:after="240"/>
      <w:jc w:val="right"/>
    </w:pPr>
    <w:rPr>
      <w:b/>
      <w:bCs/>
      <w:szCs w:val="20"/>
    </w:rPr>
  </w:style>
  <w:style w:type="paragraph" w:customStyle="1" w:styleId="VoteTableHeading">
    <w:name w:val="Vote Table Heading"/>
    <w:basedOn w:val="Normal"/>
    <w:next w:val="VoteTableBody"/>
    <w:link w:val="VoteTableHeadingChar"/>
    <w:rsid w:val="0067736F"/>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rsid w:val="0067736F"/>
    <w:rPr>
      <w:rFonts w:ascii="Times New Roman" w:eastAsia="Times New Roman" w:hAnsi="Times New Roman" w:cs="Times New Roman"/>
      <w:sz w:val="24"/>
      <w:szCs w:val="24"/>
      <w:u w:val="single"/>
    </w:rPr>
  </w:style>
  <w:style w:type="paragraph" w:customStyle="1" w:styleId="VoteTableBody">
    <w:name w:val="Vote Table Body"/>
    <w:basedOn w:val="Normal"/>
    <w:qFormat/>
    <w:rsid w:val="0067736F"/>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rsid w:val="0067736F"/>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rsid w:val="0067736F"/>
    <w:pPr>
      <w:spacing w:after="240"/>
      <w:ind w:left="720" w:right="720"/>
      <w:jc w:val="both"/>
    </w:pPr>
  </w:style>
  <w:style w:type="character" w:styleId="PageNumber">
    <w:name w:val="page number"/>
    <w:basedOn w:val="DefaultParagraphFont"/>
    <w:rsid w:val="0067736F"/>
  </w:style>
  <w:style w:type="character" w:customStyle="1" w:styleId="BOLDCENTEREDCharChar">
    <w:name w:val="BOLD CENTERED Char Char"/>
    <w:link w:val="BOLDCENTERED"/>
    <w:rsid w:val="0067736F"/>
    <w:rPr>
      <w:rFonts w:ascii="Times New Roman" w:eastAsia="Times New Roman" w:hAnsi="Times New Roman" w:cs="Times New Roman"/>
      <w:b/>
      <w:bCs/>
      <w:sz w:val="24"/>
      <w:szCs w:val="20"/>
    </w:rPr>
  </w:style>
  <w:style w:type="paragraph" w:customStyle="1" w:styleId="DSSchedHeading">
    <w:name w:val="DS Sched Heading"/>
    <w:basedOn w:val="Normal"/>
    <w:rsid w:val="0067736F"/>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rsid w:val="0067736F"/>
    <w:pPr>
      <w:tabs>
        <w:tab w:val="center" w:pos="2160"/>
        <w:tab w:val="decimal" w:pos="3840"/>
        <w:tab w:val="center" w:pos="5880"/>
        <w:tab w:val="decimal" w:pos="7680"/>
      </w:tabs>
      <w:jc w:val="both"/>
    </w:pPr>
  </w:style>
  <w:style w:type="character" w:customStyle="1" w:styleId="BodyTextChar1">
    <w:name w:val="Body Text Char1"/>
    <w:rsid w:val="0067736F"/>
    <w:rPr>
      <w:sz w:val="24"/>
      <w:szCs w:val="24"/>
      <w:lang w:val="en-US" w:eastAsia="en-US" w:bidi="ar-SA"/>
    </w:rPr>
  </w:style>
  <w:style w:type="paragraph" w:styleId="TOC1">
    <w:name w:val="toc 1"/>
    <w:basedOn w:val="Normal"/>
    <w:next w:val="Normal"/>
    <w:uiPriority w:val="39"/>
    <w:rsid w:val="0067736F"/>
    <w:pPr>
      <w:keepNext/>
      <w:tabs>
        <w:tab w:val="left" w:pos="1440"/>
        <w:tab w:val="right" w:leader="dot" w:pos="9350"/>
      </w:tabs>
      <w:spacing w:after="240"/>
    </w:pPr>
  </w:style>
  <w:style w:type="paragraph" w:styleId="TOC2">
    <w:name w:val="toc 2"/>
    <w:basedOn w:val="Normal"/>
    <w:next w:val="Normal"/>
    <w:semiHidden/>
    <w:rsid w:val="0067736F"/>
    <w:pPr>
      <w:tabs>
        <w:tab w:val="left" w:pos="1800"/>
        <w:tab w:val="right" w:leader="dot" w:pos="9360"/>
      </w:tabs>
      <w:spacing w:after="240"/>
      <w:ind w:left="1800" w:hanging="1800"/>
      <w:contextualSpacing/>
      <w:jc w:val="both"/>
    </w:pPr>
  </w:style>
  <w:style w:type="character" w:styleId="Hyperlink">
    <w:name w:val="Hyperlink"/>
    <w:uiPriority w:val="99"/>
    <w:rsid w:val="0067736F"/>
    <w:rPr>
      <w:color w:val="0000FF"/>
      <w:u w:val="single"/>
    </w:rPr>
  </w:style>
  <w:style w:type="table" w:styleId="TableGrid">
    <w:name w:val="Table Grid"/>
    <w:basedOn w:val="TableNormal"/>
    <w:rsid w:val="0067736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rsid w:val="0067736F"/>
    <w:pPr>
      <w:jc w:val="center"/>
    </w:pPr>
  </w:style>
  <w:style w:type="paragraph" w:customStyle="1" w:styleId="DoubleIndentedParagraph">
    <w:name w:val="Double Indented Paragraph"/>
    <w:basedOn w:val="Normal"/>
    <w:next w:val="Normal"/>
    <w:rsid w:val="0067736F"/>
    <w:pPr>
      <w:spacing w:after="240"/>
      <w:ind w:left="720" w:right="720"/>
      <w:jc w:val="both"/>
    </w:pPr>
    <w:rPr>
      <w:szCs w:val="20"/>
    </w:rPr>
  </w:style>
  <w:style w:type="character" w:customStyle="1" w:styleId="BOLDRIGHTChar">
    <w:name w:val="BOLD RIGHT Char"/>
    <w:link w:val="BOLDRIGHT"/>
    <w:rsid w:val="0067736F"/>
    <w:rPr>
      <w:rFonts w:ascii="Times New Roman" w:eastAsia="Times New Roman" w:hAnsi="Times New Roman" w:cs="Times New Roman"/>
      <w:b/>
      <w:bCs/>
      <w:sz w:val="24"/>
      <w:szCs w:val="20"/>
    </w:rPr>
  </w:style>
  <w:style w:type="paragraph" w:customStyle="1" w:styleId="BondSignatures">
    <w:name w:val="Bond Signatures"/>
    <w:basedOn w:val="Normal"/>
    <w:rsid w:val="0067736F"/>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rsid w:val="0067736F"/>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rsid w:val="0067736F"/>
    <w:pPr>
      <w:spacing w:line="240" w:lineRule="auto"/>
    </w:pPr>
    <w:rPr>
      <w:u w:val="single"/>
    </w:rPr>
  </w:style>
  <w:style w:type="character" w:customStyle="1" w:styleId="CertificatePageChar">
    <w:name w:val="Certificate Page Char"/>
    <w:link w:val="CertificatePage"/>
    <w:rsid w:val="0067736F"/>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rsid w:val="0067736F"/>
    <w:rPr>
      <w:rFonts w:ascii="Times New Roman" w:eastAsia="Times New Roman" w:hAnsi="Times New Roman" w:cs="Times New Roman"/>
      <w:sz w:val="24"/>
      <w:szCs w:val="24"/>
      <w:u w:val="single"/>
    </w:rPr>
  </w:style>
  <w:style w:type="paragraph" w:customStyle="1" w:styleId="SignaturePage">
    <w:name w:val="SignaturePage"/>
    <w:rsid w:val="0067736F"/>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rsid w:val="0067736F"/>
    <w:rPr>
      <w:b/>
      <w:bCs/>
      <w:i/>
      <w:iCs/>
      <w:color w:val="auto"/>
      <w:sz w:val="24"/>
      <w:u w:val="none"/>
    </w:rPr>
  </w:style>
  <w:style w:type="paragraph" w:customStyle="1" w:styleId="SignaturePage0">
    <w:name w:val="Signature Page"/>
    <w:basedOn w:val="Normal"/>
    <w:rsid w:val="0067736F"/>
    <w:pPr>
      <w:keepNext/>
      <w:tabs>
        <w:tab w:val="left" w:pos="360"/>
        <w:tab w:val="center" w:pos="2520"/>
        <w:tab w:val="left" w:pos="4320"/>
        <w:tab w:val="left" w:pos="5040"/>
        <w:tab w:val="center" w:pos="7200"/>
        <w:tab w:val="right" w:pos="9360"/>
      </w:tabs>
      <w:autoSpaceDE w:val="0"/>
      <w:autoSpaceDN w:val="0"/>
      <w:adjustRightInd w:val="0"/>
      <w:jc w:val="both"/>
    </w:pPr>
    <w:rPr>
      <w:szCs w:val="20"/>
    </w:rPr>
  </w:style>
  <w:style w:type="character" w:customStyle="1" w:styleId="CharChar">
    <w:name w:val="Char Char"/>
    <w:rsid w:val="0067736F"/>
    <w:rPr>
      <w:sz w:val="24"/>
      <w:szCs w:val="24"/>
      <w:lang w:val="en-US" w:eastAsia="en-US" w:bidi="ar-SA"/>
    </w:rPr>
  </w:style>
  <w:style w:type="paragraph" w:customStyle="1" w:styleId="StyleStyleCentered8ptLeft">
    <w:name w:val="Style Style Centered + 8 pt Left"/>
    <w:basedOn w:val="Normal"/>
    <w:rsid w:val="0067736F"/>
    <w:rPr>
      <w:sz w:val="16"/>
    </w:rPr>
  </w:style>
  <w:style w:type="paragraph" w:styleId="NoSpacing">
    <w:name w:val="No Spacing"/>
    <w:qFormat/>
    <w:rsid w:val="0067736F"/>
    <w:pPr>
      <w:spacing w:after="0" w:line="240" w:lineRule="auto"/>
    </w:pPr>
    <w:rPr>
      <w:rFonts w:ascii="Calibri" w:eastAsia="Calibri" w:hAnsi="Calibri" w:cs="Times New Roman"/>
    </w:rPr>
  </w:style>
  <w:style w:type="paragraph" w:customStyle="1" w:styleId="ForgivenessSchedule">
    <w:name w:val="Forgiveness Schedule"/>
    <w:basedOn w:val="Normal"/>
    <w:rsid w:val="0067736F"/>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rsid w:val="00702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10C6A-2B76-4B5F-9355-D237E513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6</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Courtney Henry</cp:lastModifiedBy>
  <cp:revision>14</cp:revision>
  <cp:lastPrinted>2019-10-18T16:34:00Z</cp:lastPrinted>
  <dcterms:created xsi:type="dcterms:W3CDTF">2019-11-13T20:09:00Z</dcterms:created>
  <dcterms:modified xsi:type="dcterms:W3CDTF">2019-11-19T15:24:00Z</dcterms:modified>
</cp:coreProperties>
</file>